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A2" w:rsidRDefault="00DF70A2" w:rsidP="00F5690E">
      <w:pPr>
        <w:snapToGrid w:val="0"/>
        <w:spacing w:beforeLines="50" w:before="180"/>
        <w:jc w:val="center"/>
        <w:rPr>
          <w:rFonts w:ascii="標楷體" w:eastAsia="標楷體"/>
          <w:sz w:val="32"/>
          <w:szCs w:val="20"/>
        </w:rPr>
      </w:pPr>
      <w:r w:rsidRPr="00A11938">
        <w:rPr>
          <w:rFonts w:ascii="標楷體" w:eastAsia="標楷體" w:hint="eastAsia"/>
          <w:sz w:val="32"/>
          <w:szCs w:val="20"/>
        </w:rPr>
        <w:t>新北市</w:t>
      </w:r>
      <w:r w:rsidR="00416869">
        <w:rPr>
          <w:rFonts w:ascii="標楷體" w:eastAsia="標楷體" w:hint="eastAsia"/>
          <w:sz w:val="32"/>
          <w:szCs w:val="20"/>
        </w:rPr>
        <w:t>立金山高中服務學習實施計畫</w:t>
      </w:r>
      <w:r w:rsidR="008C0095">
        <w:rPr>
          <w:rFonts w:ascii="標楷體" w:eastAsia="標楷體"/>
          <w:sz w:val="32"/>
          <w:szCs w:val="20"/>
        </w:rPr>
        <w:t>(</w:t>
      </w:r>
      <w:r w:rsidR="008C0095">
        <w:rPr>
          <w:rFonts w:ascii="標楷體" w:eastAsia="標楷體" w:hint="eastAsia"/>
          <w:sz w:val="32"/>
          <w:szCs w:val="20"/>
        </w:rPr>
        <w:t>草案</w:t>
      </w:r>
      <w:r w:rsidR="008C0095">
        <w:rPr>
          <w:rFonts w:ascii="標楷體" w:eastAsia="標楷體"/>
          <w:sz w:val="32"/>
          <w:szCs w:val="20"/>
        </w:rPr>
        <w:t>)</w:t>
      </w:r>
    </w:p>
    <w:p w:rsidR="008C0095" w:rsidRDefault="008C0095" w:rsidP="00F5690E">
      <w:pPr>
        <w:snapToGrid w:val="0"/>
        <w:spacing w:beforeLines="50" w:before="180"/>
        <w:jc w:val="center"/>
        <w:rPr>
          <w:rFonts w:ascii="標楷體" w:eastAsia="標楷體"/>
          <w:sz w:val="32"/>
          <w:szCs w:val="20"/>
        </w:rPr>
      </w:pPr>
      <w:r>
        <w:rPr>
          <w:rFonts w:ascii="標楷體" w:eastAsia="標楷體"/>
          <w:sz w:val="32"/>
          <w:szCs w:val="20"/>
        </w:rPr>
        <w:t xml:space="preserve">                                   101.08.29</w:t>
      </w:r>
      <w:r>
        <w:rPr>
          <w:rFonts w:ascii="標楷體" w:eastAsia="標楷體" w:hint="eastAsia"/>
          <w:sz w:val="32"/>
          <w:szCs w:val="20"/>
        </w:rPr>
        <w:t>校務會議</w:t>
      </w:r>
    </w:p>
    <w:p w:rsidR="00DF70A2" w:rsidRPr="00A11938" w:rsidRDefault="00DF70A2" w:rsidP="00416869">
      <w:pPr>
        <w:tabs>
          <w:tab w:val="num" w:pos="480"/>
        </w:tabs>
        <w:snapToGrid w:val="0"/>
        <w:spacing w:line="500" w:lineRule="exact"/>
        <w:ind w:left="482" w:hanging="482"/>
        <w:rPr>
          <w:rFonts w:ascii="標楷體" w:eastAsia="標楷體" w:hAnsi="標楷體"/>
          <w:sz w:val="28"/>
          <w:szCs w:val="28"/>
        </w:rPr>
      </w:pPr>
      <w:r w:rsidRPr="00A11938">
        <w:rPr>
          <w:rFonts w:ascii="標楷體" w:eastAsia="標楷體" w:hAnsi="標楷體" w:hint="eastAsia"/>
          <w:sz w:val="28"/>
          <w:szCs w:val="28"/>
        </w:rPr>
        <w:t>一、</w:t>
      </w:r>
      <w:r w:rsidR="00416869">
        <w:rPr>
          <w:rFonts w:ascii="標楷體" w:eastAsia="標楷體" w:hAnsi="標楷體" w:hint="eastAsia"/>
          <w:sz w:val="28"/>
          <w:szCs w:val="28"/>
        </w:rPr>
        <w:t>依據：</w:t>
      </w:r>
      <w:r w:rsidR="006D3B73" w:rsidRPr="006D3B73">
        <w:rPr>
          <w:rFonts w:ascii="標楷體" w:eastAsia="標楷體" w:hAnsi="標楷體" w:hint="eastAsia"/>
        </w:rPr>
        <w:t>新北市政府教育局推展學校服務學習實施要點</w:t>
      </w:r>
      <w:r w:rsidR="006D3B73">
        <w:rPr>
          <w:rFonts w:ascii="標楷體" w:eastAsia="標楷體" w:hAnsi="標楷體"/>
        </w:rPr>
        <w:t>(</w:t>
      </w:r>
      <w:r w:rsidR="006D3B73" w:rsidRPr="006D3B73">
        <w:rPr>
          <w:rFonts w:ascii="標楷體" w:eastAsia="標楷體" w:hAnsi="標楷體" w:hint="eastAsia"/>
        </w:rPr>
        <w:t>中華民國</w:t>
      </w:r>
      <w:r w:rsidR="006D3B73" w:rsidRPr="006D3B73">
        <w:rPr>
          <w:rFonts w:ascii="標楷體" w:eastAsia="標楷體" w:hAnsi="標楷體"/>
        </w:rPr>
        <w:t>101</w:t>
      </w:r>
      <w:r w:rsidR="006D3B73" w:rsidRPr="006D3B73">
        <w:rPr>
          <w:rFonts w:ascii="標楷體" w:eastAsia="標楷體" w:hAnsi="標楷體" w:hint="eastAsia"/>
        </w:rPr>
        <w:t>年</w:t>
      </w:r>
      <w:r w:rsidR="006D3B73" w:rsidRPr="006D3B73">
        <w:rPr>
          <w:rFonts w:ascii="標楷體" w:eastAsia="標楷體" w:hAnsi="標楷體"/>
        </w:rPr>
        <w:t>8</w:t>
      </w:r>
      <w:r w:rsidR="006D3B73" w:rsidRPr="006D3B73">
        <w:rPr>
          <w:rFonts w:ascii="標楷體" w:eastAsia="標楷體" w:hAnsi="標楷體" w:hint="eastAsia"/>
        </w:rPr>
        <w:t>月</w:t>
      </w:r>
      <w:r w:rsidR="006D3B73" w:rsidRPr="006D3B73">
        <w:rPr>
          <w:rFonts w:ascii="標楷體" w:eastAsia="標楷體" w:hAnsi="標楷體"/>
        </w:rPr>
        <w:t>20</w:t>
      </w:r>
      <w:r w:rsidR="006D3B73" w:rsidRPr="006D3B73">
        <w:rPr>
          <w:rFonts w:ascii="標楷體" w:eastAsia="標楷體" w:hAnsi="標楷體" w:hint="eastAsia"/>
        </w:rPr>
        <w:t>日</w:t>
      </w:r>
      <w:proofErr w:type="gramStart"/>
      <w:r w:rsidR="006D3B73" w:rsidRPr="006D3B73">
        <w:rPr>
          <w:rFonts w:ascii="標楷體" w:eastAsia="標楷體" w:hAnsi="標楷體" w:hint="eastAsia"/>
        </w:rPr>
        <w:t>北府教特</w:t>
      </w:r>
      <w:proofErr w:type="gramEnd"/>
      <w:r w:rsidR="006D3B73" w:rsidRPr="006D3B73">
        <w:rPr>
          <w:rFonts w:ascii="標楷體" w:eastAsia="標楷體" w:hAnsi="標楷體" w:hint="eastAsia"/>
        </w:rPr>
        <w:t>字第</w:t>
      </w:r>
      <w:r w:rsidR="006D3B73" w:rsidRPr="006D3B73">
        <w:rPr>
          <w:rFonts w:ascii="標楷體" w:eastAsia="標楷體" w:hAnsi="標楷體"/>
        </w:rPr>
        <w:t>1012312374</w:t>
      </w:r>
      <w:r w:rsidR="006D3B73" w:rsidRPr="006D3B73">
        <w:rPr>
          <w:rFonts w:ascii="標楷體" w:eastAsia="標楷體" w:hAnsi="標楷體" w:hint="eastAsia"/>
        </w:rPr>
        <w:t>號</w:t>
      </w:r>
      <w:r w:rsidR="006D3B73">
        <w:rPr>
          <w:rFonts w:ascii="標楷體" w:eastAsia="標楷體" w:hAnsi="標楷體"/>
        </w:rPr>
        <w:t>)</w:t>
      </w:r>
      <w:r w:rsidR="006D3B73">
        <w:rPr>
          <w:rFonts w:ascii="標楷體" w:eastAsia="標楷體" w:hAnsi="標楷體" w:hint="eastAsia"/>
        </w:rPr>
        <w:t>辦理</w:t>
      </w:r>
    </w:p>
    <w:p w:rsidR="00DF70A2" w:rsidRPr="00A11938" w:rsidRDefault="00DF70A2" w:rsidP="0002323A">
      <w:pPr>
        <w:snapToGrid w:val="0"/>
        <w:spacing w:line="460" w:lineRule="exact"/>
        <w:ind w:left="560" w:hangingChars="200" w:hanging="560"/>
        <w:rPr>
          <w:rFonts w:ascii="標楷體" w:eastAsia="標楷體" w:hAnsi="標楷體"/>
        </w:rPr>
      </w:pPr>
      <w:r w:rsidRPr="00A11938">
        <w:rPr>
          <w:rFonts w:ascii="標楷體" w:eastAsia="標楷體" w:hAnsi="標楷體" w:hint="eastAsia"/>
          <w:sz w:val="28"/>
          <w:szCs w:val="28"/>
        </w:rPr>
        <w:t>二、</w:t>
      </w:r>
      <w:r w:rsidR="006D3B73" w:rsidRPr="006D3B73">
        <w:rPr>
          <w:rFonts w:ascii="標楷體" w:eastAsia="標楷體" w:hAnsi="標楷體" w:hint="eastAsia"/>
          <w:sz w:val="28"/>
          <w:szCs w:val="28"/>
        </w:rPr>
        <w:t>服務學習活動推展原則</w:t>
      </w:r>
      <w:r w:rsidRPr="006D3B73">
        <w:rPr>
          <w:rFonts w:ascii="標楷體" w:eastAsia="標楷體" w:hAnsi="標楷體" w:hint="eastAsia"/>
          <w:sz w:val="28"/>
          <w:szCs w:val="28"/>
        </w:rPr>
        <w:t>：</w:t>
      </w:r>
    </w:p>
    <w:p w:rsidR="00DF70A2" w:rsidRPr="00A11938" w:rsidRDefault="00DF70A2" w:rsidP="0002323A">
      <w:pPr>
        <w:snapToGrid w:val="0"/>
        <w:spacing w:line="460" w:lineRule="exact"/>
        <w:ind w:left="960" w:hangingChars="400" w:hanging="96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proofErr w:type="gramStart"/>
      <w:r w:rsidRPr="00A11938">
        <w:rPr>
          <w:rFonts w:ascii="標楷體" w:eastAsia="標楷體" w:hAnsi="標楷體" w:hint="eastAsia"/>
        </w:rPr>
        <w:t>一</w:t>
      </w:r>
      <w:proofErr w:type="gramEnd"/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多元參與：設立多元服務方式，提供多元的選擇，讓不同背景學生都能有機會運用自己的能力。</w:t>
      </w:r>
    </w:p>
    <w:p w:rsidR="00DF70A2" w:rsidRPr="00A11938" w:rsidRDefault="00DF70A2" w:rsidP="0002323A">
      <w:pPr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二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統整融合：在</w:t>
      </w:r>
      <w:r w:rsidR="006D3B73">
        <w:rPr>
          <w:rFonts w:ascii="標楷體" w:eastAsia="標楷體" w:hAnsi="標楷體" w:hint="eastAsia"/>
        </w:rPr>
        <w:t>本</w:t>
      </w:r>
      <w:r w:rsidRPr="00A11938">
        <w:rPr>
          <w:rFonts w:ascii="標楷體" w:eastAsia="標楷體" w:hAnsi="標楷體" w:hint="eastAsia"/>
        </w:rPr>
        <w:t>校基礎與特色下，融入課程並結合教育政策。</w:t>
      </w:r>
    </w:p>
    <w:p w:rsidR="00DF70A2" w:rsidRPr="00A11938" w:rsidRDefault="00DF70A2" w:rsidP="0002323A">
      <w:pPr>
        <w:snapToGrid w:val="0"/>
        <w:spacing w:line="460" w:lineRule="exact"/>
        <w:ind w:left="960" w:hangingChars="400" w:hanging="96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三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合作互惠：服務者與被服務者之間協同合作，建立目標，決定進行方式，以滿足學校與學生需求，並增進彼此能力。</w:t>
      </w:r>
    </w:p>
    <w:p w:rsidR="00DF70A2" w:rsidRPr="00A11938" w:rsidRDefault="00DF70A2" w:rsidP="0002323A">
      <w:pPr>
        <w:snapToGrid w:val="0"/>
        <w:spacing w:line="460" w:lineRule="exact"/>
        <w:ind w:left="960" w:hangingChars="400" w:hanging="960"/>
        <w:rPr>
          <w:rFonts w:ascii="標楷體" w:eastAsia="標楷體" w:hAnsi="標楷體"/>
          <w:sz w:val="28"/>
          <w:szCs w:val="28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四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從做中學：以學習為基礎，學生由服務實作中應用習得知能，透過反思連結課程學習與服務經驗。</w:t>
      </w:r>
    </w:p>
    <w:p w:rsidR="00DF70A2" w:rsidRPr="00A11938" w:rsidRDefault="00DF70A2" w:rsidP="0002323A">
      <w:pPr>
        <w:snapToGrid w:val="0"/>
        <w:spacing w:line="460" w:lineRule="exact"/>
        <w:ind w:left="560" w:hangingChars="200" w:hanging="560"/>
        <w:rPr>
          <w:rFonts w:ascii="標楷體" w:eastAsia="標楷體" w:hAnsi="標楷體"/>
        </w:rPr>
      </w:pPr>
      <w:r w:rsidRPr="00A11938">
        <w:rPr>
          <w:rFonts w:ascii="標楷體" w:eastAsia="標楷體" w:hAnsi="標楷體" w:hint="eastAsia"/>
          <w:sz w:val="28"/>
          <w:szCs w:val="28"/>
        </w:rPr>
        <w:t>三、</w:t>
      </w:r>
      <w:r w:rsidR="006D3B73">
        <w:rPr>
          <w:rFonts w:ascii="標楷體" w:eastAsia="標楷體" w:hAnsi="標楷體" w:hint="eastAsia"/>
          <w:sz w:val="28"/>
          <w:szCs w:val="28"/>
        </w:rPr>
        <w:t>辦理方式</w:t>
      </w:r>
      <w:r w:rsidRPr="00A11938">
        <w:rPr>
          <w:rFonts w:ascii="標楷體" w:eastAsia="標楷體" w:hAnsi="標楷體" w:hint="eastAsia"/>
        </w:rPr>
        <w:t>：</w:t>
      </w:r>
    </w:p>
    <w:p w:rsidR="00DF70A2" w:rsidRPr="00A11938" w:rsidRDefault="00DF70A2" w:rsidP="006D3B73">
      <w:pPr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proofErr w:type="gramStart"/>
      <w:r w:rsidR="006D3B73">
        <w:rPr>
          <w:rFonts w:ascii="標楷體" w:eastAsia="標楷體" w:hAnsi="標楷體" w:hint="eastAsia"/>
        </w:rPr>
        <w:t>一</w:t>
      </w:r>
      <w:proofErr w:type="gramEnd"/>
      <w:r w:rsidRPr="00A11938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國中：</w:t>
      </w:r>
    </w:p>
    <w:p w:rsidR="00DF70A2" w:rsidRPr="00A11938" w:rsidRDefault="00DF70A2" w:rsidP="0002323A">
      <w:pPr>
        <w:pStyle w:val="a3"/>
        <w:snapToGrid w:val="0"/>
        <w:spacing w:line="460" w:lineRule="exact"/>
        <w:ind w:leftChars="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1</w:t>
      </w:r>
      <w:r w:rsidRPr="00A11938">
        <w:rPr>
          <w:rFonts w:ascii="標楷體" w:eastAsia="標楷體" w:hAnsi="標楷體" w:hint="eastAsia"/>
        </w:rPr>
        <w:t>、規劃於適當時間進行校內、外服務學習活動。</w:t>
      </w:r>
    </w:p>
    <w:p w:rsidR="00DF70A2" w:rsidRDefault="00DF70A2" w:rsidP="0002323A">
      <w:pPr>
        <w:pStyle w:val="a3"/>
        <w:snapToGrid w:val="0"/>
        <w:spacing w:line="460" w:lineRule="exact"/>
        <w:ind w:leftChars="0" w:left="1320" w:hangingChars="550" w:hanging="132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2</w:t>
      </w:r>
      <w:r w:rsidRPr="00A11938">
        <w:rPr>
          <w:rFonts w:ascii="標楷體" w:eastAsia="標楷體" w:hAnsi="標楷體" w:hint="eastAsia"/>
        </w:rPr>
        <w:t>、經家長同意</w:t>
      </w:r>
      <w:r>
        <w:rPr>
          <w:rFonts w:ascii="標楷體" w:eastAsia="標楷體" w:hAnsi="標楷體" w:hint="eastAsia"/>
        </w:rPr>
        <w:t>，</w:t>
      </w:r>
      <w:r w:rsidRPr="00A11938">
        <w:rPr>
          <w:rFonts w:ascii="標楷體" w:eastAsia="標楷體" w:hAnsi="標楷體" w:hint="eastAsia"/>
        </w:rPr>
        <w:t>並事先向學校申請核准後，於家長或專人陪同下，主動參加政府機關</w:t>
      </w:r>
      <w:r w:rsidRPr="00A11938">
        <w:rPr>
          <w:rFonts w:ascii="標楷體" w:eastAsia="標楷體" w:hAnsi="標楷體"/>
        </w:rPr>
        <w:t>(</w:t>
      </w:r>
      <w:r w:rsidRPr="00A11938">
        <w:rPr>
          <w:rFonts w:ascii="標楷體" w:eastAsia="標楷體" w:hAnsi="標楷體" w:hint="eastAsia"/>
        </w:rPr>
        <w:t>構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、法人或經政府立案之人民團體所舉辦之服務學習活動。</w:t>
      </w:r>
    </w:p>
    <w:p w:rsidR="00DF70A2" w:rsidRDefault="00DF70A2" w:rsidP="0002323A">
      <w:pPr>
        <w:pStyle w:val="a3"/>
        <w:snapToGrid w:val="0"/>
        <w:spacing w:line="460" w:lineRule="exact"/>
        <w:ind w:leftChars="0"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(</w:t>
      </w:r>
      <w:r w:rsidR="006D3B73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)</w:t>
      </w:r>
      <w:r w:rsidRPr="00EF02C3">
        <w:rPr>
          <w:rFonts w:ascii="標楷體" w:eastAsia="標楷體" w:hAnsi="標楷體"/>
        </w:rPr>
        <w:t xml:space="preserve"> </w:t>
      </w:r>
      <w:r w:rsidRPr="00A11938">
        <w:rPr>
          <w:rFonts w:ascii="標楷體" w:eastAsia="標楷體" w:hAnsi="標楷體" w:hint="eastAsia"/>
        </w:rPr>
        <w:t>高中職：</w:t>
      </w:r>
    </w:p>
    <w:p w:rsidR="00DF70A2" w:rsidRPr="00A11938" w:rsidRDefault="00DF70A2" w:rsidP="0002323A">
      <w:pPr>
        <w:pStyle w:val="a3"/>
        <w:snapToGrid w:val="0"/>
        <w:spacing w:line="460" w:lineRule="exact"/>
        <w:ind w:leftChars="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1</w:t>
      </w:r>
      <w:r w:rsidRPr="00A11938">
        <w:rPr>
          <w:rFonts w:ascii="標楷體" w:eastAsia="標楷體" w:hAnsi="標楷體" w:hint="eastAsia"/>
        </w:rPr>
        <w:t>、規劃於適當時間進行校內、外服務學習活動。</w:t>
      </w:r>
    </w:p>
    <w:p w:rsidR="00DF70A2" w:rsidRPr="00EF02C3" w:rsidRDefault="00DF70A2" w:rsidP="0002323A">
      <w:pPr>
        <w:pStyle w:val="a3"/>
        <w:snapToGrid w:val="0"/>
        <w:spacing w:line="460" w:lineRule="exact"/>
        <w:ind w:leftChars="0" w:left="1320" w:hangingChars="550" w:hanging="132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2</w:t>
      </w:r>
      <w:r w:rsidRPr="00A11938">
        <w:rPr>
          <w:rFonts w:ascii="標楷體" w:eastAsia="標楷體" w:hAnsi="標楷體" w:hint="eastAsia"/>
        </w:rPr>
        <w:t>、經家長同意</w:t>
      </w:r>
      <w:r>
        <w:rPr>
          <w:rFonts w:ascii="標楷體" w:eastAsia="標楷體" w:hAnsi="標楷體" w:hint="eastAsia"/>
        </w:rPr>
        <w:t>，</w:t>
      </w:r>
      <w:r w:rsidRPr="00A11938">
        <w:rPr>
          <w:rFonts w:ascii="標楷體" w:eastAsia="標楷體" w:hAnsi="標楷體" w:hint="eastAsia"/>
        </w:rPr>
        <w:t>並事先向學校申請核准後，主動參加政府機關</w:t>
      </w:r>
      <w:r w:rsidRPr="00A11938">
        <w:rPr>
          <w:rFonts w:ascii="標楷體" w:eastAsia="標楷體" w:hAnsi="標楷體"/>
        </w:rPr>
        <w:t>(</w:t>
      </w:r>
      <w:r w:rsidRPr="00A11938">
        <w:rPr>
          <w:rFonts w:ascii="標楷體" w:eastAsia="標楷體" w:hAnsi="標楷體" w:hint="eastAsia"/>
        </w:rPr>
        <w:t>構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、法人或經政府立案之人民團體所舉辦之服務學習活動。</w:t>
      </w:r>
    </w:p>
    <w:p w:rsidR="00DF70A2" w:rsidRPr="00A11938" w:rsidRDefault="00DF70A2" w:rsidP="000E2694">
      <w:pPr>
        <w:snapToGrid w:val="0"/>
        <w:spacing w:line="460" w:lineRule="exact"/>
        <w:rPr>
          <w:rFonts w:ascii="標楷體" w:eastAsia="標楷體" w:hAnsi="標楷體"/>
        </w:rPr>
      </w:pPr>
      <w:r w:rsidRPr="00A11938">
        <w:rPr>
          <w:rFonts w:ascii="標楷體" w:eastAsia="標楷體" w:hAnsi="標楷體" w:hint="eastAsia"/>
          <w:sz w:val="28"/>
          <w:szCs w:val="28"/>
        </w:rPr>
        <w:t>四、</w:t>
      </w:r>
      <w:r w:rsidR="006D3B73">
        <w:rPr>
          <w:rFonts w:ascii="標楷體" w:eastAsia="標楷體" w:hAnsi="標楷體" w:hint="eastAsia"/>
          <w:sz w:val="28"/>
          <w:szCs w:val="28"/>
        </w:rPr>
        <w:t>辦理期程</w:t>
      </w:r>
      <w:r w:rsidRPr="00A11938">
        <w:rPr>
          <w:rFonts w:ascii="標楷體" w:eastAsia="標楷體" w:hAnsi="標楷體" w:hint="eastAsia"/>
        </w:rPr>
        <w:t>：</w:t>
      </w:r>
      <w:r w:rsidRPr="00A11938">
        <w:rPr>
          <w:rFonts w:ascii="標楷體" w:eastAsia="標楷體" w:hAnsi="標楷體"/>
        </w:rPr>
        <w:t xml:space="preserve"> </w:t>
      </w:r>
    </w:p>
    <w:p w:rsidR="00DF70A2" w:rsidRPr="00A11938" w:rsidRDefault="00DF70A2" w:rsidP="00F753DD">
      <w:pPr>
        <w:snapToGrid w:val="0"/>
        <w:spacing w:line="460" w:lineRule="exact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proofErr w:type="gramStart"/>
      <w:r w:rsidRPr="00A11938">
        <w:rPr>
          <w:rFonts w:ascii="標楷體" w:eastAsia="標楷體" w:hAnsi="標楷體" w:hint="eastAsia"/>
        </w:rPr>
        <w:t>一</w:t>
      </w:r>
      <w:proofErr w:type="gramEnd"/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先期規劃期：成立服務學習工作小組，訂定服務學習計畫，並經校務會議通過。</w:t>
      </w:r>
    </w:p>
    <w:p w:rsidR="00DF70A2" w:rsidRPr="00A11938" w:rsidRDefault="00DF70A2" w:rsidP="0002323A">
      <w:pPr>
        <w:snapToGrid w:val="0"/>
        <w:spacing w:line="460" w:lineRule="exact"/>
        <w:ind w:left="960" w:hangingChars="400" w:hanging="96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二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執行行動期：結合課程進行服務學習活動，並注意活動可行性、安全性與適切性。</w:t>
      </w:r>
    </w:p>
    <w:p w:rsidR="00DF70A2" w:rsidRPr="00A11938" w:rsidRDefault="00DF70A2" w:rsidP="0002323A">
      <w:pPr>
        <w:snapToGrid w:val="0"/>
        <w:spacing w:line="460" w:lineRule="exact"/>
        <w:ind w:left="960" w:hangingChars="400" w:hanging="960"/>
        <w:rPr>
          <w:rFonts w:ascii="標楷體" w:eastAsia="標楷體" w:hAnsi="標楷體"/>
          <w:sz w:val="28"/>
          <w:szCs w:val="28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三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評量驗收期：活動結束後，應進行分享、檢討、反思與慶賀，</w:t>
      </w:r>
      <w:proofErr w:type="gramStart"/>
      <w:r w:rsidRPr="00A11938">
        <w:rPr>
          <w:rFonts w:ascii="標楷體" w:eastAsia="標楷體" w:hAnsi="標楷體" w:hint="eastAsia"/>
        </w:rPr>
        <w:t>俾</w:t>
      </w:r>
      <w:proofErr w:type="gramEnd"/>
      <w:r w:rsidRPr="00A11938">
        <w:rPr>
          <w:rFonts w:ascii="標楷體" w:eastAsia="標楷體" w:hAnsi="標楷體" w:hint="eastAsia"/>
        </w:rPr>
        <w:t>收活動預期成效，以發揮教育功能。</w:t>
      </w:r>
      <w:r w:rsidRPr="00A11938">
        <w:rPr>
          <w:rFonts w:ascii="標楷體" w:eastAsia="標楷體" w:hAnsi="標楷體"/>
          <w:sz w:val="28"/>
          <w:szCs w:val="28"/>
        </w:rPr>
        <w:t xml:space="preserve"> </w:t>
      </w:r>
    </w:p>
    <w:p w:rsidR="00DF70A2" w:rsidRPr="00A11938" w:rsidRDefault="00DF70A2" w:rsidP="0002323A">
      <w:pPr>
        <w:adjustRightInd w:val="0"/>
        <w:snapToGrid w:val="0"/>
        <w:spacing w:line="460" w:lineRule="exact"/>
        <w:ind w:left="560" w:hangingChars="200" w:hanging="560"/>
        <w:rPr>
          <w:rFonts w:ascii="標楷體" w:eastAsia="標楷體" w:hAnsi="標楷體"/>
        </w:rPr>
      </w:pPr>
      <w:r w:rsidRPr="00A11938">
        <w:rPr>
          <w:rFonts w:ascii="標楷體" w:eastAsia="標楷體" w:hAnsi="標楷體" w:hint="eastAsia"/>
          <w:sz w:val="28"/>
          <w:szCs w:val="28"/>
        </w:rPr>
        <w:t>五、</w:t>
      </w:r>
      <w:r w:rsidR="005C6BB2" w:rsidRPr="005C6BB2">
        <w:rPr>
          <w:rFonts w:ascii="標楷體" w:eastAsia="標楷體" w:hAnsi="標楷體" w:hint="eastAsia"/>
          <w:sz w:val="28"/>
          <w:szCs w:val="28"/>
        </w:rPr>
        <w:t>組織</w:t>
      </w:r>
      <w:r w:rsidRPr="005C6BB2">
        <w:rPr>
          <w:rFonts w:ascii="標楷體" w:eastAsia="標楷體" w:hAnsi="標楷體" w:hint="eastAsia"/>
          <w:sz w:val="28"/>
          <w:szCs w:val="28"/>
        </w:rPr>
        <w:t>服務學習工作小組</w:t>
      </w:r>
      <w:r w:rsidR="005C6BB2">
        <w:rPr>
          <w:rFonts w:ascii="標楷體" w:eastAsia="標楷體" w:hAnsi="標楷體" w:hint="eastAsia"/>
          <w:sz w:val="28"/>
          <w:szCs w:val="28"/>
        </w:rPr>
        <w:t>：</w:t>
      </w:r>
      <w:r w:rsidRPr="00A11938">
        <w:rPr>
          <w:rFonts w:ascii="標楷體" w:eastAsia="標楷體" w:hAnsi="標楷體" w:hint="eastAsia"/>
        </w:rPr>
        <w:t>置成</w:t>
      </w:r>
      <w:r w:rsidR="005C6BB2">
        <w:rPr>
          <w:rFonts w:ascii="標楷體" w:eastAsia="標楷體" w:hAnsi="標楷體" w:hint="eastAsia"/>
        </w:rPr>
        <w:t>員</w:t>
      </w:r>
      <w:r w:rsidRPr="00A11938">
        <w:rPr>
          <w:rFonts w:ascii="標楷體" w:eastAsia="標楷體" w:hAnsi="標楷體" w:hint="eastAsia"/>
        </w:rPr>
        <w:t>七人至二十一人，由</w:t>
      </w:r>
      <w:r w:rsidRPr="00A11938">
        <w:rPr>
          <w:rFonts w:ascii="標楷體" w:eastAsia="標楷體" w:hAnsi="標楷體" w:hint="eastAsia"/>
          <w:szCs w:val="20"/>
        </w:rPr>
        <w:t>校長就下列人員聘</w:t>
      </w:r>
      <w:r w:rsidRPr="00A11938">
        <w:rPr>
          <w:rFonts w:ascii="標楷體" w:eastAsia="標楷體" w:hAnsi="標楷體"/>
          <w:szCs w:val="20"/>
        </w:rPr>
        <w:t>(</w:t>
      </w:r>
      <w:r w:rsidRPr="00A11938">
        <w:rPr>
          <w:rFonts w:ascii="標楷體" w:eastAsia="標楷體" w:hAnsi="標楷體" w:hint="eastAsia"/>
          <w:szCs w:val="20"/>
        </w:rPr>
        <w:t>兼</w:t>
      </w:r>
      <w:r w:rsidRPr="00A11938">
        <w:rPr>
          <w:rFonts w:ascii="標楷體" w:eastAsia="標楷體" w:hAnsi="標楷體"/>
          <w:szCs w:val="20"/>
        </w:rPr>
        <w:t>)</w:t>
      </w:r>
      <w:r w:rsidRPr="00A11938">
        <w:rPr>
          <w:rFonts w:ascii="標楷體" w:eastAsia="標楷體" w:hAnsi="標楷體" w:hint="eastAsia"/>
          <w:szCs w:val="20"/>
        </w:rPr>
        <w:t>任之</w:t>
      </w:r>
      <w:r w:rsidRPr="00A11938" w:rsidDel="000D272A">
        <w:rPr>
          <w:rFonts w:ascii="標楷體" w:eastAsia="標楷體" w:hAnsi="標楷體"/>
        </w:rPr>
        <w:t xml:space="preserve"> </w:t>
      </w:r>
      <w:r w:rsidRPr="00A11938">
        <w:rPr>
          <w:rFonts w:ascii="標楷體" w:eastAsia="標楷體" w:hAnsi="標楷體" w:hint="eastAsia"/>
        </w:rPr>
        <w:t>：</w:t>
      </w:r>
    </w:p>
    <w:p w:rsidR="00DF70A2" w:rsidRPr="00A11938" w:rsidRDefault="00DF70A2" w:rsidP="0002323A">
      <w:pPr>
        <w:adjustRightInd w:val="0"/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lastRenderedPageBreak/>
        <w:t xml:space="preserve">    (</w:t>
      </w:r>
      <w:proofErr w:type="gramStart"/>
      <w:r w:rsidRPr="00A11938">
        <w:rPr>
          <w:rFonts w:ascii="標楷體" w:eastAsia="標楷體" w:hAnsi="標楷體" w:hint="eastAsia"/>
        </w:rPr>
        <w:t>一</w:t>
      </w:r>
      <w:proofErr w:type="gramEnd"/>
      <w:r w:rsidRPr="00A11938">
        <w:rPr>
          <w:rFonts w:ascii="標楷體" w:eastAsia="標楷體" w:hAnsi="標楷體"/>
        </w:rPr>
        <w:t>)</w:t>
      </w:r>
      <w:r w:rsidR="005C6BB2">
        <w:rPr>
          <w:rFonts w:ascii="標楷體" w:eastAsia="標楷體" w:hAnsi="標楷體" w:hint="eastAsia"/>
        </w:rPr>
        <w:t>教</w:t>
      </w:r>
      <w:r w:rsidR="00A966D9">
        <w:rPr>
          <w:rFonts w:ascii="標楷體" w:eastAsia="標楷體" w:hAnsi="標楷體" w:hint="eastAsia"/>
        </w:rPr>
        <w:t>、</w:t>
      </w:r>
      <w:r w:rsidR="005C6BB2">
        <w:rPr>
          <w:rFonts w:ascii="標楷體" w:eastAsia="標楷體" w:hAnsi="標楷體" w:hint="eastAsia"/>
        </w:rPr>
        <w:t>學</w:t>
      </w:r>
      <w:r w:rsidR="00A966D9">
        <w:rPr>
          <w:rFonts w:ascii="標楷體" w:eastAsia="標楷體" w:hAnsi="標楷體" w:hint="eastAsia"/>
        </w:rPr>
        <w:t>、</w:t>
      </w:r>
      <w:r w:rsidR="005C6BB2">
        <w:rPr>
          <w:rFonts w:ascii="標楷體" w:eastAsia="標楷體" w:hAnsi="標楷體" w:hint="eastAsia"/>
        </w:rPr>
        <w:t>總</w:t>
      </w:r>
      <w:r w:rsidR="00A966D9">
        <w:rPr>
          <w:rFonts w:ascii="標楷體" w:eastAsia="標楷體" w:hAnsi="標楷體" w:hint="eastAsia"/>
        </w:rPr>
        <w:t>、</w:t>
      </w:r>
      <w:r w:rsidR="005C6BB2">
        <w:rPr>
          <w:rFonts w:ascii="標楷體" w:eastAsia="標楷體" w:hAnsi="標楷體" w:hint="eastAsia"/>
        </w:rPr>
        <w:t>輔</w:t>
      </w:r>
      <w:r w:rsidR="00A966D9">
        <w:rPr>
          <w:rFonts w:ascii="標楷體" w:eastAsia="標楷體" w:hAnsi="標楷體" w:hint="eastAsia"/>
        </w:rPr>
        <w:t>、</w:t>
      </w:r>
      <w:r w:rsidR="005C6BB2">
        <w:rPr>
          <w:rFonts w:ascii="標楷體" w:eastAsia="標楷體" w:hAnsi="標楷體" w:hint="eastAsia"/>
        </w:rPr>
        <w:t>圖</w:t>
      </w:r>
      <w:r w:rsidRPr="00A11938">
        <w:rPr>
          <w:rFonts w:ascii="標楷體" w:eastAsia="標楷體" w:hAnsi="標楷體" w:hint="eastAsia"/>
        </w:rPr>
        <w:t>各處室主任。</w:t>
      </w:r>
    </w:p>
    <w:p w:rsidR="00DF70A2" w:rsidRPr="00A11938" w:rsidRDefault="00DF70A2" w:rsidP="0002323A">
      <w:pPr>
        <w:adjustRightInd w:val="0"/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二</w:t>
      </w:r>
      <w:r w:rsidRPr="00A11938">
        <w:rPr>
          <w:rFonts w:ascii="標楷體" w:eastAsia="標楷體" w:hAnsi="標楷體"/>
        </w:rPr>
        <w:t>)</w:t>
      </w:r>
      <w:r w:rsidR="00A966D9">
        <w:rPr>
          <w:rFonts w:ascii="標楷體" w:eastAsia="標楷體" w:hAnsi="標楷體" w:hint="eastAsia"/>
        </w:rPr>
        <w:t>社團活動組長及</w:t>
      </w:r>
      <w:r w:rsidR="005C6BB2">
        <w:rPr>
          <w:rFonts w:ascii="標楷體" w:eastAsia="標楷體" w:hAnsi="標楷體" w:hint="eastAsia"/>
        </w:rPr>
        <w:t>教學組長</w:t>
      </w:r>
      <w:r w:rsidRPr="00A11938">
        <w:rPr>
          <w:rFonts w:ascii="標楷體" w:eastAsia="標楷體" w:hAnsi="標楷體" w:hint="eastAsia"/>
        </w:rPr>
        <w:t>。</w:t>
      </w:r>
    </w:p>
    <w:p w:rsidR="00DF70A2" w:rsidRPr="00A11938" w:rsidRDefault="00DF70A2" w:rsidP="0002323A">
      <w:pPr>
        <w:adjustRightInd w:val="0"/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三</w:t>
      </w:r>
      <w:r w:rsidRPr="00A11938">
        <w:rPr>
          <w:rFonts w:ascii="標楷體" w:eastAsia="標楷體" w:hAnsi="標楷體"/>
        </w:rPr>
        <w:t>)</w:t>
      </w:r>
      <w:r w:rsidR="00A966D9">
        <w:rPr>
          <w:rFonts w:ascii="標楷體" w:eastAsia="標楷體" w:hAnsi="標楷體" w:hint="eastAsia"/>
        </w:rPr>
        <w:t>一、二、三及高中</w:t>
      </w:r>
      <w:r w:rsidRPr="00A11938">
        <w:rPr>
          <w:rFonts w:ascii="標楷體" w:eastAsia="標楷體" w:hAnsi="標楷體" w:hint="eastAsia"/>
        </w:rPr>
        <w:t>年級教師代表。</w:t>
      </w:r>
    </w:p>
    <w:p w:rsidR="00DF70A2" w:rsidRPr="00A11938" w:rsidRDefault="00DF70A2" w:rsidP="0002323A">
      <w:pPr>
        <w:adjustRightInd w:val="0"/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四</w:t>
      </w:r>
      <w:r w:rsidRPr="00A11938">
        <w:rPr>
          <w:rFonts w:ascii="標楷體" w:eastAsia="標楷體" w:hAnsi="標楷體"/>
        </w:rPr>
        <w:t>)</w:t>
      </w:r>
      <w:proofErr w:type="gramStart"/>
      <w:r w:rsidR="00A966D9">
        <w:rPr>
          <w:rFonts w:ascii="標楷體" w:eastAsia="標楷體" w:hAnsi="標楷體" w:hint="eastAsia"/>
        </w:rPr>
        <w:t>健體及</w:t>
      </w:r>
      <w:proofErr w:type="gramEnd"/>
      <w:r w:rsidR="00A966D9">
        <w:rPr>
          <w:rFonts w:ascii="標楷體" w:eastAsia="標楷體" w:hAnsi="標楷體" w:hint="eastAsia"/>
        </w:rPr>
        <w:t>綜合</w:t>
      </w:r>
      <w:r w:rsidRPr="00A11938">
        <w:rPr>
          <w:rFonts w:ascii="標楷體" w:eastAsia="標楷體" w:hAnsi="標楷體" w:hint="eastAsia"/>
        </w:rPr>
        <w:t>領域召集人。</w:t>
      </w:r>
    </w:p>
    <w:p w:rsidR="00DF70A2" w:rsidRPr="00A11938" w:rsidRDefault="00DF70A2" w:rsidP="0002323A">
      <w:pPr>
        <w:adjustRightInd w:val="0"/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五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家長代表。</w:t>
      </w:r>
    </w:p>
    <w:p w:rsidR="00DF70A2" w:rsidRPr="00A11938" w:rsidRDefault="00DF70A2" w:rsidP="0002323A">
      <w:pPr>
        <w:adjustRightInd w:val="0"/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</w:t>
      </w:r>
      <w:r w:rsidRPr="00A11938">
        <w:rPr>
          <w:rFonts w:ascii="標楷體" w:eastAsia="標楷體" w:hAnsi="標楷體" w:hint="eastAsia"/>
        </w:rPr>
        <w:t>上述人員</w:t>
      </w:r>
      <w:proofErr w:type="gramStart"/>
      <w:r w:rsidRPr="00A11938">
        <w:rPr>
          <w:rFonts w:ascii="標楷體" w:eastAsia="標楷體" w:hAnsi="標楷體" w:hint="eastAsia"/>
        </w:rPr>
        <w:t>採</w:t>
      </w:r>
      <w:proofErr w:type="gramEnd"/>
      <w:r w:rsidRPr="00A11938">
        <w:rPr>
          <w:rFonts w:ascii="標楷體" w:eastAsia="標楷體" w:hAnsi="標楷體" w:hint="eastAsia"/>
        </w:rPr>
        <w:t>任期制，由校長擔任召集人，學</w:t>
      </w:r>
      <w:proofErr w:type="gramStart"/>
      <w:r w:rsidRPr="00A11938">
        <w:rPr>
          <w:rFonts w:ascii="標楷體" w:eastAsia="標楷體" w:hAnsi="標楷體" w:hint="eastAsia"/>
        </w:rPr>
        <w:t>務</w:t>
      </w:r>
      <w:proofErr w:type="gramEnd"/>
      <w:r w:rsidRPr="00A11938">
        <w:rPr>
          <w:rFonts w:ascii="標楷體" w:eastAsia="標楷體" w:hAnsi="標楷體" w:hint="eastAsia"/>
        </w:rPr>
        <w:t>主任為執行秘書，單一性別不得少於三分之一。</w:t>
      </w:r>
    </w:p>
    <w:p w:rsidR="00DF70A2" w:rsidRPr="00A11938" w:rsidRDefault="00DF70A2" w:rsidP="0002323A">
      <w:pPr>
        <w:snapToGrid w:val="0"/>
        <w:spacing w:line="500" w:lineRule="exact"/>
        <w:ind w:left="528" w:hangingChars="220" w:hanging="528"/>
        <w:rPr>
          <w:rFonts w:ascii="標楷體" w:eastAsia="標楷體" w:hAnsi="標楷體"/>
          <w:sz w:val="28"/>
          <w:szCs w:val="28"/>
        </w:rPr>
      </w:pPr>
      <w:r w:rsidRPr="00A11938">
        <w:rPr>
          <w:rFonts w:ascii="標楷體" w:eastAsia="標楷體" w:hAnsi="標楷體"/>
        </w:rPr>
        <w:t xml:space="preserve">        </w:t>
      </w:r>
      <w:r w:rsidRPr="00A11938">
        <w:rPr>
          <w:rFonts w:ascii="標楷體" w:eastAsia="標楷體" w:hAnsi="標楷體" w:hint="eastAsia"/>
        </w:rPr>
        <w:t>前項工作小組應於開學前組織，並召開服務學習工作會議，訂定服務學習實施方案，每學期至少召開一次會議；由學</w:t>
      </w:r>
      <w:proofErr w:type="gramStart"/>
      <w:r w:rsidRPr="00A11938">
        <w:rPr>
          <w:rFonts w:ascii="標楷體" w:eastAsia="標楷體" w:hAnsi="標楷體" w:hint="eastAsia"/>
        </w:rPr>
        <w:t>務</w:t>
      </w:r>
      <w:proofErr w:type="gramEnd"/>
      <w:r w:rsidRPr="00A11938">
        <w:rPr>
          <w:rFonts w:ascii="標楷體" w:eastAsia="標楷體" w:hAnsi="標楷體" w:hint="eastAsia"/>
        </w:rPr>
        <w:t>處擔任主責單位，綜理有關業務。</w:t>
      </w:r>
      <w:r w:rsidRPr="00A11938">
        <w:rPr>
          <w:rFonts w:ascii="標楷體" w:eastAsia="標楷體" w:hAnsi="標楷體"/>
          <w:sz w:val="28"/>
          <w:szCs w:val="28"/>
        </w:rPr>
        <w:t xml:space="preserve">   </w:t>
      </w:r>
    </w:p>
    <w:p w:rsidR="00DF70A2" w:rsidRPr="00A966D9" w:rsidRDefault="00DF70A2" w:rsidP="00A966D9">
      <w:pPr>
        <w:snapToGrid w:val="0"/>
        <w:spacing w:line="4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A966D9">
        <w:rPr>
          <w:rFonts w:ascii="標楷體" w:eastAsia="標楷體" w:hAnsi="標楷體" w:hint="eastAsia"/>
          <w:sz w:val="28"/>
          <w:szCs w:val="28"/>
        </w:rPr>
        <w:t>六、服務</w:t>
      </w:r>
      <w:r w:rsidR="00A966D9" w:rsidRPr="00A966D9">
        <w:rPr>
          <w:rFonts w:ascii="標楷體" w:eastAsia="標楷體" w:hAnsi="標楷體" w:hint="eastAsia"/>
          <w:sz w:val="28"/>
          <w:szCs w:val="28"/>
        </w:rPr>
        <w:t>學習</w:t>
      </w:r>
      <w:r w:rsidRPr="00A966D9">
        <w:rPr>
          <w:rFonts w:ascii="標楷體" w:eastAsia="標楷體" w:hAnsi="標楷體" w:hint="eastAsia"/>
          <w:sz w:val="28"/>
          <w:szCs w:val="28"/>
        </w:rPr>
        <w:t>類型、時數與辦理時間</w:t>
      </w:r>
      <w:r w:rsidR="00A966D9" w:rsidRPr="00A966D9">
        <w:rPr>
          <w:rFonts w:ascii="標楷體" w:eastAsia="標楷體" w:hAnsi="標楷體" w:hint="eastAsia"/>
          <w:sz w:val="28"/>
          <w:szCs w:val="28"/>
        </w:rPr>
        <w:t>：</w:t>
      </w:r>
    </w:p>
    <w:p w:rsidR="00DF70A2" w:rsidRPr="00A11938" w:rsidRDefault="00DF70A2" w:rsidP="0002323A">
      <w:pPr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proofErr w:type="gramStart"/>
      <w:r w:rsidRPr="00A11938">
        <w:rPr>
          <w:rFonts w:ascii="標楷體" w:eastAsia="標楷體" w:hAnsi="標楷體" w:hint="eastAsia"/>
        </w:rPr>
        <w:t>一</w:t>
      </w:r>
      <w:proofErr w:type="gramEnd"/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服務類型</w:t>
      </w:r>
    </w:p>
    <w:p w:rsidR="00DF70A2" w:rsidRPr="00A11938" w:rsidRDefault="00DF70A2" w:rsidP="0002323A">
      <w:pPr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1</w:t>
      </w:r>
      <w:r w:rsidRPr="00A11938">
        <w:rPr>
          <w:rFonts w:ascii="標楷體" w:eastAsia="標楷體" w:hAnsi="標楷體" w:hint="eastAsia"/>
        </w:rPr>
        <w:t>、融入領域課程。</w:t>
      </w:r>
    </w:p>
    <w:p w:rsidR="00DF70A2" w:rsidRPr="00A11938" w:rsidRDefault="00DF70A2" w:rsidP="0002323A">
      <w:pPr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2</w:t>
      </w:r>
      <w:r w:rsidRPr="00A11938">
        <w:rPr>
          <w:rFonts w:ascii="標楷體" w:eastAsia="標楷體" w:hAnsi="標楷體" w:hint="eastAsia"/>
        </w:rPr>
        <w:t>、設計主題方案。</w:t>
      </w:r>
    </w:p>
    <w:p w:rsidR="00DF70A2" w:rsidRPr="00A11938" w:rsidRDefault="00DF70A2" w:rsidP="0002323A">
      <w:pPr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3</w:t>
      </w:r>
      <w:r w:rsidRPr="00A11938">
        <w:rPr>
          <w:rFonts w:ascii="標楷體" w:eastAsia="標楷體" w:hAnsi="標楷體" w:hint="eastAsia"/>
        </w:rPr>
        <w:t>、運用社團課程。</w:t>
      </w:r>
    </w:p>
    <w:p w:rsidR="00DF70A2" w:rsidRPr="00A11938" w:rsidRDefault="00DF70A2" w:rsidP="000E2694">
      <w:pPr>
        <w:tabs>
          <w:tab w:val="num" w:pos="1080"/>
        </w:tabs>
        <w:snapToGrid w:val="0"/>
        <w:spacing w:line="460" w:lineRule="exact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二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服務時數</w:t>
      </w:r>
    </w:p>
    <w:p w:rsidR="00DF70A2" w:rsidRPr="00A11938" w:rsidRDefault="00DF70A2" w:rsidP="00A966D9">
      <w:pPr>
        <w:snapToGrid w:val="0"/>
        <w:spacing w:line="460" w:lineRule="exact"/>
        <w:ind w:left="840" w:hangingChars="350" w:hanging="84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</w:t>
      </w:r>
      <w:r w:rsidRPr="00A11938">
        <w:rPr>
          <w:rFonts w:ascii="標楷體" w:eastAsia="標楷體" w:hAnsi="標楷體" w:hint="eastAsia"/>
        </w:rPr>
        <w:t>每學期規劃每位學生六小時以上之服務學習活動。</w:t>
      </w:r>
    </w:p>
    <w:p w:rsidR="00DF70A2" w:rsidRPr="00A11938" w:rsidRDefault="00DF70A2" w:rsidP="0002323A">
      <w:pPr>
        <w:tabs>
          <w:tab w:val="left" w:pos="480"/>
        </w:tabs>
        <w:snapToGrid w:val="0"/>
        <w:spacing w:line="460" w:lineRule="exact"/>
        <w:ind w:left="1320" w:hangingChars="550" w:hanging="132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三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辦理時間</w:t>
      </w:r>
    </w:p>
    <w:p w:rsidR="00DF70A2" w:rsidRPr="00A11938" w:rsidRDefault="00DF70A2" w:rsidP="0002323A">
      <w:pPr>
        <w:snapToGrid w:val="0"/>
        <w:spacing w:line="460" w:lineRule="exact"/>
        <w:ind w:left="840" w:hangingChars="350" w:hanging="84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1</w:t>
      </w:r>
      <w:r w:rsidRPr="00A11938">
        <w:rPr>
          <w:rFonts w:ascii="標楷體" w:eastAsia="標楷體" w:hAnsi="標楷體" w:hint="eastAsia"/>
        </w:rPr>
        <w:t>、班</w:t>
      </w:r>
      <w:r w:rsidRPr="00A11938">
        <w:rPr>
          <w:rFonts w:ascii="標楷體" w:eastAsia="標楷體" w:hAnsi="標楷體"/>
        </w:rPr>
        <w:t>(</w:t>
      </w:r>
      <w:proofErr w:type="gramStart"/>
      <w:r w:rsidRPr="00A11938">
        <w:rPr>
          <w:rFonts w:ascii="標楷體" w:eastAsia="標楷體" w:hAnsi="標楷體" w:hint="eastAsia"/>
        </w:rPr>
        <w:t>週</w:t>
      </w:r>
      <w:proofErr w:type="gramEnd"/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會、社團</w:t>
      </w:r>
      <w:r w:rsidRPr="00A11938">
        <w:rPr>
          <w:rFonts w:ascii="標楷體" w:eastAsia="標楷體" w:hAnsi="標楷體"/>
        </w:rPr>
        <w:t>(</w:t>
      </w:r>
      <w:r w:rsidRPr="00A11938">
        <w:rPr>
          <w:rFonts w:ascii="標楷體" w:eastAsia="標楷體" w:hAnsi="標楷體" w:hint="eastAsia"/>
        </w:rPr>
        <w:t>聯課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活動、早自習、午休時間或其他在校時間。</w:t>
      </w:r>
    </w:p>
    <w:p w:rsidR="00DF70A2" w:rsidRPr="00A11938" w:rsidRDefault="00DF70A2" w:rsidP="000E2694">
      <w:pPr>
        <w:pStyle w:val="a3"/>
        <w:snapToGrid w:val="0"/>
        <w:spacing w:line="500" w:lineRule="exact"/>
        <w:ind w:leftChars="0" w:left="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2</w:t>
      </w:r>
      <w:r w:rsidRPr="00A11938">
        <w:rPr>
          <w:rFonts w:ascii="標楷體" w:eastAsia="標楷體" w:hAnsi="標楷體" w:hint="eastAsia"/>
        </w:rPr>
        <w:t>、假日或課後適當時間。</w:t>
      </w:r>
    </w:p>
    <w:p w:rsidR="00DF70A2" w:rsidRPr="00A966D9" w:rsidRDefault="00DF70A2" w:rsidP="000E2694">
      <w:pPr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 w:rsidRPr="00A966D9">
        <w:rPr>
          <w:rFonts w:ascii="標楷體" w:eastAsia="標楷體" w:hAnsi="標楷體" w:hint="eastAsia"/>
          <w:sz w:val="28"/>
          <w:szCs w:val="28"/>
        </w:rPr>
        <w:t>七、本活動服務時數之認證及登錄：</w:t>
      </w:r>
    </w:p>
    <w:p w:rsidR="00DF70A2" w:rsidRPr="00A11938" w:rsidRDefault="00DF70A2" w:rsidP="000E2694">
      <w:pPr>
        <w:snapToGrid w:val="0"/>
        <w:spacing w:line="460" w:lineRule="exact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proofErr w:type="gramStart"/>
      <w:r w:rsidRPr="00A11938">
        <w:rPr>
          <w:rFonts w:ascii="標楷體" w:eastAsia="標楷體" w:hAnsi="標楷體" w:hint="eastAsia"/>
        </w:rPr>
        <w:t>一</w:t>
      </w:r>
      <w:proofErr w:type="gramEnd"/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認證原則</w:t>
      </w:r>
    </w:p>
    <w:p w:rsidR="00DF70A2" w:rsidRPr="00A11938" w:rsidRDefault="00DF70A2" w:rsidP="0002323A">
      <w:pPr>
        <w:snapToGrid w:val="0"/>
        <w:spacing w:line="460" w:lineRule="exact"/>
        <w:ind w:left="960" w:hangingChars="400" w:hanging="96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    </w:t>
      </w:r>
      <w:r w:rsidRPr="00A11938">
        <w:rPr>
          <w:rFonts w:ascii="標楷體" w:eastAsia="標楷體" w:hAnsi="標楷體" w:hint="eastAsia"/>
        </w:rPr>
        <w:t>學校應訂定嚴謹、合理之認證方式；且認證前須檢視服務學習本質、內涵及確實達到服務學習精神後，方可認證。</w:t>
      </w:r>
    </w:p>
    <w:p w:rsidR="00DF70A2" w:rsidRPr="00A11938" w:rsidRDefault="00DF70A2" w:rsidP="0002323A">
      <w:pPr>
        <w:snapToGrid w:val="0"/>
        <w:spacing w:line="460" w:lineRule="exact"/>
        <w:ind w:left="960" w:hangingChars="400" w:hanging="96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二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發證及認證單位</w:t>
      </w:r>
    </w:p>
    <w:p w:rsidR="00DF70A2" w:rsidRPr="00A11938" w:rsidRDefault="00DF70A2" w:rsidP="0002323A">
      <w:pPr>
        <w:tabs>
          <w:tab w:val="num" w:pos="1080"/>
        </w:tabs>
        <w:snapToGrid w:val="0"/>
        <w:spacing w:line="460" w:lineRule="exact"/>
        <w:ind w:leftChars="205" w:left="852" w:hangingChars="150" w:hanging="36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1</w:t>
      </w:r>
      <w:r w:rsidRPr="00A11938">
        <w:rPr>
          <w:rFonts w:ascii="標楷體" w:eastAsia="標楷體" w:hAnsi="標楷體" w:hint="eastAsia"/>
        </w:rPr>
        <w:t>、學校規劃之服務學習課程或活動</w:t>
      </w:r>
      <w:r w:rsidRPr="00A11938">
        <w:rPr>
          <w:rFonts w:ascii="標楷體" w:eastAsia="標楷體" w:hAnsi="標楷體" w:hint="eastAsia"/>
          <w:kern w:val="0"/>
        </w:rPr>
        <w:t>，</w:t>
      </w:r>
      <w:r w:rsidRPr="00A11938">
        <w:rPr>
          <w:rFonts w:ascii="標楷體" w:eastAsia="標楷體" w:hAnsi="標楷體" w:hint="eastAsia"/>
        </w:rPr>
        <w:t>由學校認證。</w:t>
      </w:r>
    </w:p>
    <w:p w:rsidR="00DF70A2" w:rsidRPr="00A11938" w:rsidRDefault="00DF70A2" w:rsidP="0002323A">
      <w:pPr>
        <w:tabs>
          <w:tab w:val="num" w:pos="1080"/>
        </w:tabs>
        <w:snapToGrid w:val="0"/>
        <w:spacing w:line="460" w:lineRule="exact"/>
        <w:ind w:leftChars="205" w:left="1320" w:hangingChars="345" w:hanging="828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2</w:t>
      </w:r>
      <w:r w:rsidRPr="00A11938">
        <w:rPr>
          <w:rFonts w:ascii="標楷體" w:eastAsia="標楷體" w:hAnsi="標楷體" w:hint="eastAsia"/>
        </w:rPr>
        <w:t>、非學校規劃之服務學習課程或活動，由服務機關</w:t>
      </w:r>
      <w:r w:rsidRPr="00A11938">
        <w:rPr>
          <w:rFonts w:ascii="標楷體" w:eastAsia="標楷體" w:hAnsi="標楷體"/>
        </w:rPr>
        <w:t>(</w:t>
      </w:r>
      <w:r w:rsidRPr="00A11938">
        <w:rPr>
          <w:rFonts w:ascii="標楷體" w:eastAsia="標楷體" w:hAnsi="標楷體" w:hint="eastAsia"/>
        </w:rPr>
        <w:t>構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、法人、經政府立案之人民團體發給服務學習時數證明，且需登錄於服務學習紀錄卡，並經學校單位覆核。</w:t>
      </w:r>
    </w:p>
    <w:p w:rsidR="00DF70A2" w:rsidRPr="00A11938" w:rsidRDefault="00DF70A2" w:rsidP="000E2694">
      <w:pPr>
        <w:snapToGrid w:val="0"/>
        <w:spacing w:line="500" w:lineRule="exact"/>
        <w:ind w:left="1080" w:hanging="108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三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時數登錄</w:t>
      </w:r>
    </w:p>
    <w:p w:rsidR="00DF70A2" w:rsidRPr="00A11938" w:rsidRDefault="00DF70A2" w:rsidP="0002323A">
      <w:pPr>
        <w:snapToGrid w:val="0"/>
        <w:spacing w:line="500" w:lineRule="exact"/>
        <w:ind w:leftChars="400" w:left="132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Pr="00A11938">
        <w:rPr>
          <w:rFonts w:ascii="標楷體" w:eastAsia="標楷體" w:hAnsi="標楷體" w:hint="eastAsia"/>
        </w:rPr>
        <w:t>學期結束前，學生將服務學習紀錄卡統計後交予各班導師，由導師確認無</w:t>
      </w:r>
      <w:r w:rsidRPr="00A11938">
        <w:rPr>
          <w:rFonts w:ascii="標楷體" w:eastAsia="標楷體" w:hAnsi="標楷體" w:hint="eastAsia"/>
        </w:rPr>
        <w:lastRenderedPageBreak/>
        <w:t>誤後將服務時數輸入於校務行政系統。</w:t>
      </w:r>
    </w:p>
    <w:p w:rsidR="00DF70A2" w:rsidRPr="00A11938" w:rsidRDefault="00DF70A2" w:rsidP="0002323A">
      <w:pPr>
        <w:tabs>
          <w:tab w:val="num" w:pos="1080"/>
        </w:tabs>
        <w:snapToGrid w:val="0"/>
        <w:spacing w:line="460" w:lineRule="exact"/>
        <w:ind w:leftChars="205" w:left="1320" w:hangingChars="345" w:hanging="82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</w:rPr>
        <w:t xml:space="preserve">    2</w:t>
      </w:r>
      <w:r>
        <w:rPr>
          <w:rFonts w:ascii="標楷體" w:eastAsia="標楷體" w:hAnsi="標楷體" w:hint="eastAsia"/>
        </w:rPr>
        <w:t>、</w:t>
      </w:r>
      <w:r w:rsidRPr="00A11938">
        <w:rPr>
          <w:rFonts w:ascii="標楷體" w:eastAsia="標楷體" w:hAnsi="標楷體" w:hint="eastAsia"/>
        </w:rPr>
        <w:t>寒暑假服務學習時數登錄，依學年度上下學期</w:t>
      </w:r>
      <w:proofErr w:type="gramStart"/>
      <w:r w:rsidRPr="00A11938">
        <w:rPr>
          <w:rFonts w:ascii="標楷體" w:eastAsia="標楷體" w:hAnsi="標楷體" w:hint="eastAsia"/>
        </w:rPr>
        <w:t>起迄</w:t>
      </w:r>
      <w:proofErr w:type="gramEnd"/>
      <w:r w:rsidRPr="00A11938">
        <w:rPr>
          <w:rFonts w:ascii="標楷體" w:eastAsia="標楷體" w:hAnsi="標楷體" w:hint="eastAsia"/>
        </w:rPr>
        <w:t>月份計算。</w:t>
      </w:r>
    </w:p>
    <w:p w:rsidR="00DF70A2" w:rsidRPr="00A11938" w:rsidRDefault="00DF70A2" w:rsidP="000E2694">
      <w:pPr>
        <w:pStyle w:val="a3"/>
        <w:snapToGrid w:val="0"/>
        <w:spacing w:line="460" w:lineRule="exact"/>
        <w:ind w:leftChars="0" w:left="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  <w:sz w:val="28"/>
          <w:szCs w:val="28"/>
        </w:rPr>
        <w:t xml:space="preserve">    </w:t>
      </w:r>
      <w:r w:rsidRPr="00A11938">
        <w:rPr>
          <w:rFonts w:ascii="標楷體" w:eastAsia="標楷體" w:hAnsi="標楷體"/>
        </w:rPr>
        <w:t>(</w:t>
      </w:r>
      <w:r w:rsidRPr="00A11938">
        <w:rPr>
          <w:rFonts w:ascii="標楷體" w:eastAsia="標楷體" w:hAnsi="標楷體" w:hint="eastAsia"/>
        </w:rPr>
        <w:t>四</w:t>
      </w:r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其他身分學生</w:t>
      </w:r>
    </w:p>
    <w:p w:rsidR="00DF70A2" w:rsidRPr="00A11938" w:rsidRDefault="00DF70A2" w:rsidP="000E2694">
      <w:pPr>
        <w:pStyle w:val="a3"/>
        <w:snapToGrid w:val="0"/>
        <w:spacing w:line="460" w:lineRule="exact"/>
        <w:ind w:leftChars="0" w:left="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 xml:space="preserve"> </w:t>
      </w:r>
      <w:r w:rsidRPr="00A11938">
        <w:rPr>
          <w:rFonts w:ascii="標楷體" w:eastAsia="標楷體" w:hAnsi="標楷體"/>
        </w:rPr>
        <w:t xml:space="preserve">    1</w:t>
      </w:r>
      <w:r w:rsidRPr="00A11938">
        <w:rPr>
          <w:rFonts w:ascii="標楷體" w:eastAsia="標楷體" w:hAnsi="標楷體" w:hint="eastAsia"/>
        </w:rPr>
        <w:t>、非學校型態</w:t>
      </w:r>
      <w:proofErr w:type="gramStart"/>
      <w:r w:rsidRPr="00A11938">
        <w:rPr>
          <w:rFonts w:ascii="標楷體" w:eastAsia="標楷體" w:hAnsi="標楷體" w:hint="eastAsia"/>
        </w:rPr>
        <w:t>學生由設籍</w:t>
      </w:r>
      <w:proofErr w:type="gramEnd"/>
      <w:r w:rsidRPr="00A11938">
        <w:rPr>
          <w:rFonts w:ascii="標楷體" w:eastAsia="標楷體" w:hAnsi="標楷體" w:hint="eastAsia"/>
        </w:rPr>
        <w:t>學校進行服務時數認證。</w:t>
      </w:r>
    </w:p>
    <w:p w:rsidR="00DF70A2" w:rsidRPr="00A11938" w:rsidRDefault="00DF70A2" w:rsidP="0002323A">
      <w:pPr>
        <w:pStyle w:val="a3"/>
        <w:snapToGrid w:val="0"/>
        <w:spacing w:line="460" w:lineRule="exact"/>
        <w:ind w:leftChars="0" w:left="1200" w:hangingChars="500" w:hanging="120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A11938">
        <w:rPr>
          <w:rFonts w:ascii="標楷體" w:eastAsia="標楷體" w:hAnsi="標楷體"/>
        </w:rPr>
        <w:t xml:space="preserve">      2</w:t>
      </w:r>
      <w:r w:rsidRPr="00A11938">
        <w:rPr>
          <w:rFonts w:ascii="標楷體" w:eastAsia="標楷體" w:hAnsi="標楷體" w:hint="eastAsia"/>
        </w:rPr>
        <w:t>、重考生則由原畢業學校進行服務時數認證。</w:t>
      </w:r>
    </w:p>
    <w:p w:rsidR="00DF70A2" w:rsidRPr="00A11938" w:rsidRDefault="00DF70A2" w:rsidP="0002323A">
      <w:pPr>
        <w:pStyle w:val="a3"/>
        <w:snapToGrid w:val="0"/>
        <w:spacing w:line="460" w:lineRule="exact"/>
        <w:ind w:leftChars="0" w:left="1320" w:hangingChars="550" w:hanging="132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A11938">
        <w:rPr>
          <w:rFonts w:ascii="標楷體" w:eastAsia="標楷體" w:hAnsi="標楷體"/>
        </w:rPr>
        <w:t xml:space="preserve">      3</w:t>
      </w:r>
      <w:r w:rsidRPr="00A11938">
        <w:rPr>
          <w:rFonts w:ascii="標楷體" w:eastAsia="標楷體" w:hAnsi="標楷體" w:hint="eastAsia"/>
        </w:rPr>
        <w:t>、轉學生於轉學前已完成服務學習，由原學校進行服務學習時數認證；倘若未完成服務學習，則由轉學後學校進行服務時數認證。</w:t>
      </w:r>
    </w:p>
    <w:p w:rsidR="00DF70A2" w:rsidRPr="00930979" w:rsidRDefault="00DF70A2" w:rsidP="000E2694">
      <w:pPr>
        <w:pStyle w:val="a3"/>
        <w:snapToGrid w:val="0"/>
        <w:spacing w:line="460" w:lineRule="exact"/>
        <w:ind w:leftChars="0" w:left="0"/>
        <w:rPr>
          <w:rFonts w:ascii="標楷體" w:eastAsia="標楷體" w:hAnsi="標楷體"/>
          <w:sz w:val="28"/>
          <w:szCs w:val="28"/>
        </w:rPr>
      </w:pPr>
      <w:r w:rsidRPr="00930979">
        <w:rPr>
          <w:rFonts w:ascii="標楷體" w:eastAsia="標楷體" w:hAnsi="標楷體" w:hint="eastAsia"/>
          <w:sz w:val="28"/>
          <w:szCs w:val="28"/>
        </w:rPr>
        <w:t>八、輔導及獎勵：</w:t>
      </w:r>
      <w:r w:rsidRPr="00930979">
        <w:rPr>
          <w:rFonts w:ascii="標楷體" w:eastAsia="標楷體" w:hAnsi="標楷體"/>
          <w:sz w:val="28"/>
          <w:szCs w:val="28"/>
        </w:rPr>
        <w:t xml:space="preserve"> </w:t>
      </w:r>
    </w:p>
    <w:p w:rsidR="00DF70A2" w:rsidRPr="00A11938" w:rsidRDefault="00DF70A2" w:rsidP="0002323A">
      <w:pPr>
        <w:pStyle w:val="a3"/>
        <w:snapToGrid w:val="0"/>
        <w:spacing w:line="460" w:lineRule="exact"/>
        <w:ind w:leftChars="0" w:left="960" w:hangingChars="400" w:hanging="96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proofErr w:type="gramStart"/>
      <w:r w:rsidRPr="00A11938">
        <w:rPr>
          <w:rFonts w:ascii="標楷體" w:eastAsia="標楷體" w:hAnsi="標楷體" w:hint="eastAsia"/>
        </w:rPr>
        <w:t>一</w:t>
      </w:r>
      <w:proofErr w:type="gramEnd"/>
      <w:r w:rsidRPr="00A11938">
        <w:rPr>
          <w:rFonts w:ascii="標楷體" w:eastAsia="標楷體" w:hAnsi="標楷體"/>
        </w:rPr>
        <w:t>)</w:t>
      </w:r>
      <w:r w:rsidRPr="00A11938">
        <w:rPr>
          <w:rFonts w:ascii="標楷體" w:eastAsia="標楷體" w:hAnsi="標楷體" w:hint="eastAsia"/>
        </w:rPr>
        <w:t>對於參與服務學習</w:t>
      </w:r>
      <w:proofErr w:type="gramStart"/>
      <w:r w:rsidRPr="00A11938">
        <w:rPr>
          <w:rFonts w:ascii="標楷體" w:eastAsia="標楷體" w:hAnsi="標楷體" w:hint="eastAsia"/>
        </w:rPr>
        <w:t>有個殊需求</w:t>
      </w:r>
      <w:proofErr w:type="gramEnd"/>
      <w:r w:rsidRPr="00A11938">
        <w:rPr>
          <w:rFonts w:ascii="標楷體" w:eastAsia="標楷體" w:hAnsi="標楷體" w:hint="eastAsia"/>
        </w:rPr>
        <w:t>或意願不高、表現不佳之學生，由導師、學</w:t>
      </w:r>
      <w:proofErr w:type="gramStart"/>
      <w:r w:rsidRPr="00A11938">
        <w:rPr>
          <w:rFonts w:ascii="標楷體" w:eastAsia="標楷體" w:hAnsi="標楷體" w:hint="eastAsia"/>
        </w:rPr>
        <w:t>務</w:t>
      </w:r>
      <w:proofErr w:type="gramEnd"/>
      <w:r w:rsidRPr="00A11938">
        <w:rPr>
          <w:rFonts w:ascii="標楷體" w:eastAsia="標楷體" w:hAnsi="標楷體" w:hint="eastAsia"/>
        </w:rPr>
        <w:t>處、輔導處（室）加強輔導。</w:t>
      </w:r>
    </w:p>
    <w:p w:rsidR="0044196A" w:rsidRPr="00A11938" w:rsidRDefault="00DF70A2" w:rsidP="0044196A">
      <w:pPr>
        <w:pStyle w:val="a3"/>
        <w:snapToGrid w:val="0"/>
        <w:spacing w:line="460" w:lineRule="exact"/>
        <w:ind w:leftChars="0" w:left="960" w:hangingChars="400" w:hanging="960"/>
        <w:rPr>
          <w:rFonts w:ascii="標楷體" w:eastAsia="標楷體" w:hAnsi="標楷體"/>
        </w:rPr>
      </w:pPr>
      <w:r w:rsidRPr="00A11938">
        <w:rPr>
          <w:rFonts w:ascii="標楷體" w:eastAsia="標楷體" w:hAnsi="標楷體"/>
        </w:rPr>
        <w:t xml:space="preserve">    (</w:t>
      </w:r>
      <w:r w:rsidRPr="00A11938">
        <w:rPr>
          <w:rFonts w:ascii="標楷體" w:eastAsia="標楷體" w:hAnsi="標楷體" w:hint="eastAsia"/>
        </w:rPr>
        <w:t>二</w:t>
      </w:r>
      <w:r w:rsidRPr="00A11938">
        <w:rPr>
          <w:rFonts w:ascii="標楷體" w:eastAsia="標楷體" w:hAnsi="標楷體"/>
        </w:rPr>
        <w:t>)</w:t>
      </w:r>
      <w:r w:rsidR="00A966D9">
        <w:rPr>
          <w:rFonts w:ascii="標楷體" w:eastAsia="標楷體" w:hAnsi="標楷體" w:hint="eastAsia"/>
        </w:rPr>
        <w:t>於每學年第二學期期末休業式進行頒獎表揚服務績優學生，服務學習時數合計達</w:t>
      </w:r>
      <w:r w:rsidR="00930979">
        <w:rPr>
          <w:rFonts w:ascii="標楷體" w:eastAsia="標楷體" w:hAnsi="標楷體"/>
        </w:rPr>
        <w:t>5</w:t>
      </w:r>
      <w:r w:rsidR="00A966D9">
        <w:rPr>
          <w:rFonts w:ascii="標楷體" w:eastAsia="標楷體" w:hAnsi="標楷體"/>
        </w:rPr>
        <w:t>0</w:t>
      </w:r>
      <w:r w:rsidR="00A966D9">
        <w:rPr>
          <w:rFonts w:ascii="標楷體" w:eastAsia="標楷體" w:hAnsi="標楷體" w:hint="eastAsia"/>
        </w:rPr>
        <w:t>小時以上者，頒發金山大愛金獎</w:t>
      </w:r>
      <w:r w:rsidR="0044196A">
        <w:rPr>
          <w:rFonts w:ascii="標楷體" w:eastAsia="標楷體" w:hAnsi="標楷體" w:hint="eastAsia"/>
        </w:rPr>
        <w:t>；</w:t>
      </w:r>
      <w:r w:rsidR="00930979" w:rsidRPr="00930979">
        <w:rPr>
          <w:rFonts w:ascii="標楷體" w:eastAsia="標楷體" w:hAnsi="標楷體" w:hint="eastAsia"/>
        </w:rPr>
        <w:t>服務學習時數合計達</w:t>
      </w:r>
      <w:r w:rsidR="00930979" w:rsidRPr="00930979">
        <w:rPr>
          <w:rFonts w:ascii="標楷體" w:eastAsia="標楷體" w:hAnsi="標楷體"/>
        </w:rPr>
        <w:t>40</w:t>
      </w:r>
      <w:r w:rsidR="00930979" w:rsidRPr="00930979">
        <w:rPr>
          <w:rFonts w:ascii="標楷體" w:eastAsia="標楷體" w:hAnsi="標楷體" w:hint="eastAsia"/>
        </w:rPr>
        <w:t>小時以上者，頒發金山</w:t>
      </w:r>
      <w:proofErr w:type="gramStart"/>
      <w:r w:rsidR="00930979" w:rsidRPr="00930979">
        <w:rPr>
          <w:rFonts w:ascii="標楷體" w:eastAsia="標楷體" w:hAnsi="標楷體" w:hint="eastAsia"/>
        </w:rPr>
        <w:t>大愛</w:t>
      </w:r>
      <w:r w:rsidR="00930979">
        <w:rPr>
          <w:rFonts w:ascii="標楷體" w:eastAsia="標楷體" w:hAnsi="標楷體" w:hint="eastAsia"/>
        </w:rPr>
        <w:t>銀</w:t>
      </w:r>
      <w:r w:rsidR="00930979" w:rsidRPr="00930979">
        <w:rPr>
          <w:rFonts w:ascii="標楷體" w:eastAsia="標楷體" w:hAnsi="標楷體" w:hint="eastAsia"/>
        </w:rPr>
        <w:t>獎</w:t>
      </w:r>
      <w:proofErr w:type="gramEnd"/>
      <w:r w:rsidR="00930979">
        <w:rPr>
          <w:rFonts w:ascii="標楷體" w:eastAsia="標楷體" w:hAnsi="標楷體" w:hint="eastAsia"/>
        </w:rPr>
        <w:t>；</w:t>
      </w:r>
      <w:r w:rsidR="00930979" w:rsidRPr="00930979">
        <w:rPr>
          <w:rFonts w:ascii="標楷體" w:eastAsia="標楷體" w:hAnsi="標楷體" w:hint="eastAsia"/>
        </w:rPr>
        <w:t>服務學習時數合計達</w:t>
      </w:r>
      <w:r w:rsidR="00930979">
        <w:rPr>
          <w:rFonts w:ascii="標楷體" w:eastAsia="標楷體" w:hAnsi="標楷體"/>
        </w:rPr>
        <w:t>3</w:t>
      </w:r>
      <w:r w:rsidR="00930979" w:rsidRPr="00930979">
        <w:rPr>
          <w:rFonts w:ascii="標楷體" w:eastAsia="標楷體" w:hAnsi="標楷體"/>
        </w:rPr>
        <w:t>0</w:t>
      </w:r>
      <w:r w:rsidR="00930979" w:rsidRPr="00930979">
        <w:rPr>
          <w:rFonts w:ascii="標楷體" w:eastAsia="標楷體" w:hAnsi="標楷體" w:hint="eastAsia"/>
        </w:rPr>
        <w:t>小時以上者，頒發金山</w:t>
      </w:r>
      <w:proofErr w:type="gramStart"/>
      <w:r w:rsidR="00930979" w:rsidRPr="00930979">
        <w:rPr>
          <w:rFonts w:ascii="標楷體" w:eastAsia="標楷體" w:hAnsi="標楷體" w:hint="eastAsia"/>
        </w:rPr>
        <w:t>大愛</w:t>
      </w:r>
      <w:r w:rsidR="00930979">
        <w:rPr>
          <w:rFonts w:ascii="標楷體" w:eastAsia="標楷體" w:hAnsi="標楷體" w:hint="eastAsia"/>
        </w:rPr>
        <w:t>銅</w:t>
      </w:r>
      <w:r w:rsidR="00930979" w:rsidRPr="00930979">
        <w:rPr>
          <w:rFonts w:ascii="標楷體" w:eastAsia="標楷體" w:hAnsi="標楷體" w:hint="eastAsia"/>
        </w:rPr>
        <w:t>獎</w:t>
      </w:r>
      <w:proofErr w:type="gramEnd"/>
      <w:r w:rsidR="00930979">
        <w:rPr>
          <w:rFonts w:ascii="標楷體" w:eastAsia="標楷體" w:hAnsi="標楷體" w:hint="eastAsia"/>
        </w:rPr>
        <w:t>。</w:t>
      </w:r>
    </w:p>
    <w:p w:rsidR="0044196A" w:rsidRDefault="00930979" w:rsidP="00930979">
      <w:pPr>
        <w:pStyle w:val="a3"/>
        <w:snapToGrid w:val="0"/>
        <w:spacing w:line="460" w:lineRule="exact"/>
        <w:ind w:leftChars="0" w:left="1120" w:hangingChars="400" w:hanging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九、本計畫經校務會議通過後實施，修正亦同。</w:t>
      </w:r>
    </w:p>
    <w:p w:rsidR="0044196A" w:rsidRDefault="0044196A" w:rsidP="0044196A"/>
    <w:p w:rsidR="00930979" w:rsidRDefault="00930979" w:rsidP="0044196A"/>
    <w:tbl>
      <w:tblPr>
        <w:tblStyle w:val="aa"/>
        <w:tblW w:w="12000" w:type="dxa"/>
        <w:tblLook w:val="04A0" w:firstRow="1" w:lastRow="0" w:firstColumn="1" w:lastColumn="0" w:noHBand="0" w:noVBand="1"/>
      </w:tblPr>
      <w:tblGrid>
        <w:gridCol w:w="1831"/>
        <w:gridCol w:w="1596"/>
        <w:gridCol w:w="1266"/>
        <w:gridCol w:w="1794"/>
        <w:gridCol w:w="1701"/>
        <w:gridCol w:w="992"/>
        <w:gridCol w:w="270"/>
        <w:gridCol w:w="1275"/>
        <w:gridCol w:w="1275"/>
      </w:tblGrid>
      <w:tr w:rsidR="008C0095" w:rsidRPr="008C0095" w:rsidTr="009A442C">
        <w:trPr>
          <w:gridAfter w:val="3"/>
          <w:wAfter w:w="2820" w:type="dxa"/>
        </w:trPr>
        <w:tc>
          <w:tcPr>
            <w:tcW w:w="9180" w:type="dxa"/>
            <w:gridSpan w:val="6"/>
          </w:tcPr>
          <w:p w:rsidR="008C0095" w:rsidRPr="008C0095" w:rsidRDefault="009A442C" w:rsidP="009A44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</w:t>
            </w:r>
            <w:r w:rsidR="008C0095" w:rsidRPr="008C0095">
              <w:rPr>
                <w:rFonts w:hint="eastAsia"/>
                <w:sz w:val="32"/>
                <w:szCs w:val="32"/>
              </w:rPr>
              <w:t>新北市立金山高中學生服務學習</w:t>
            </w:r>
            <w:r>
              <w:rPr>
                <w:rFonts w:hint="eastAsia"/>
                <w:sz w:val="32"/>
                <w:szCs w:val="32"/>
              </w:rPr>
              <w:t>紀錄卡</w:t>
            </w:r>
          </w:p>
        </w:tc>
      </w:tr>
      <w:tr w:rsidR="008C0095" w:rsidRPr="008C0095" w:rsidTr="009A442C">
        <w:trPr>
          <w:gridAfter w:val="3"/>
          <w:wAfter w:w="2820" w:type="dxa"/>
        </w:trPr>
        <w:tc>
          <w:tcPr>
            <w:tcW w:w="1831" w:type="dxa"/>
          </w:tcPr>
          <w:p w:rsidR="008C0095" w:rsidRPr="008C0095" w:rsidRDefault="008C0095" w:rsidP="0044196A">
            <w:pPr>
              <w:rPr>
                <w:sz w:val="24"/>
                <w:szCs w:val="24"/>
              </w:rPr>
            </w:pPr>
            <w:r w:rsidRPr="008C0095">
              <w:rPr>
                <w:rFonts w:hint="eastAsia"/>
                <w:sz w:val="24"/>
                <w:szCs w:val="24"/>
              </w:rPr>
              <w:t>服務學習主題</w:t>
            </w:r>
          </w:p>
        </w:tc>
        <w:tc>
          <w:tcPr>
            <w:tcW w:w="1596" w:type="dxa"/>
          </w:tcPr>
          <w:p w:rsidR="008C0095" w:rsidRPr="008C0095" w:rsidRDefault="008C0095" w:rsidP="0044196A">
            <w:pPr>
              <w:rPr>
                <w:sz w:val="24"/>
                <w:szCs w:val="24"/>
              </w:rPr>
            </w:pPr>
            <w:r w:rsidRPr="008C0095">
              <w:rPr>
                <w:rFonts w:hint="eastAsia"/>
                <w:sz w:val="24"/>
                <w:szCs w:val="24"/>
              </w:rPr>
              <w:t>日期及時間</w:t>
            </w:r>
          </w:p>
        </w:tc>
        <w:tc>
          <w:tcPr>
            <w:tcW w:w="1266" w:type="dxa"/>
          </w:tcPr>
          <w:p w:rsidR="008C0095" w:rsidRPr="008C0095" w:rsidRDefault="008C0095" w:rsidP="0044196A">
            <w:pPr>
              <w:rPr>
                <w:sz w:val="24"/>
                <w:szCs w:val="24"/>
              </w:rPr>
            </w:pPr>
            <w:r w:rsidRPr="008C0095">
              <w:rPr>
                <w:rFonts w:hint="eastAsia"/>
                <w:sz w:val="24"/>
                <w:szCs w:val="24"/>
              </w:rPr>
              <w:t>申請時數</w:t>
            </w:r>
          </w:p>
        </w:tc>
        <w:tc>
          <w:tcPr>
            <w:tcW w:w="1794" w:type="dxa"/>
          </w:tcPr>
          <w:p w:rsidR="008C0095" w:rsidRPr="008C0095" w:rsidRDefault="008C0095" w:rsidP="0044196A">
            <w:pPr>
              <w:rPr>
                <w:sz w:val="24"/>
                <w:szCs w:val="24"/>
              </w:rPr>
            </w:pPr>
            <w:r w:rsidRPr="008C0095">
              <w:rPr>
                <w:rFonts w:hint="eastAsia"/>
                <w:sz w:val="24"/>
                <w:szCs w:val="24"/>
              </w:rPr>
              <w:t>主辦單位</w:t>
            </w:r>
          </w:p>
        </w:tc>
        <w:tc>
          <w:tcPr>
            <w:tcW w:w="1701" w:type="dxa"/>
          </w:tcPr>
          <w:p w:rsidR="008C0095" w:rsidRPr="008C0095" w:rsidRDefault="008C0095" w:rsidP="0044196A">
            <w:pPr>
              <w:rPr>
                <w:sz w:val="24"/>
                <w:szCs w:val="24"/>
              </w:rPr>
            </w:pPr>
            <w:r w:rsidRPr="008C0095">
              <w:rPr>
                <w:rFonts w:hint="eastAsia"/>
                <w:sz w:val="24"/>
                <w:szCs w:val="24"/>
              </w:rPr>
              <w:t>認證單位</w:t>
            </w:r>
          </w:p>
        </w:tc>
        <w:tc>
          <w:tcPr>
            <w:tcW w:w="992" w:type="dxa"/>
          </w:tcPr>
          <w:p w:rsidR="008C0095" w:rsidRPr="008C0095" w:rsidRDefault="008C0095" w:rsidP="0044196A">
            <w:pPr>
              <w:rPr>
                <w:sz w:val="24"/>
                <w:szCs w:val="24"/>
              </w:rPr>
            </w:pPr>
            <w:r w:rsidRPr="008C0095">
              <w:rPr>
                <w:rFonts w:hint="eastAsia"/>
                <w:sz w:val="24"/>
                <w:szCs w:val="24"/>
              </w:rPr>
              <w:t>時數</w:t>
            </w:r>
          </w:p>
        </w:tc>
      </w:tr>
      <w:tr w:rsidR="008C0095" w:rsidRPr="008E3A3A" w:rsidTr="009A442C">
        <w:trPr>
          <w:gridAfter w:val="3"/>
          <w:wAfter w:w="2820" w:type="dxa"/>
        </w:trPr>
        <w:tc>
          <w:tcPr>
            <w:tcW w:w="1831" w:type="dxa"/>
            <w:vMerge w:val="restart"/>
          </w:tcPr>
          <w:p w:rsidR="008C0095" w:rsidRPr="009A442C" w:rsidRDefault="008C0095" w:rsidP="0044196A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C0095" w:rsidRPr="009A442C" w:rsidRDefault="008C0095" w:rsidP="0044196A">
            <w:pPr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8C0095" w:rsidRPr="009A442C" w:rsidRDefault="008C0095" w:rsidP="0044196A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8C0095" w:rsidRPr="009A442C" w:rsidRDefault="008C0095" w:rsidP="0044196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0095" w:rsidRPr="009A442C" w:rsidRDefault="008C0095" w:rsidP="0044196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C0095" w:rsidRPr="009A442C" w:rsidRDefault="008C0095" w:rsidP="0044196A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8C0095" w:rsidRPr="008C0095" w:rsidTr="009A442C">
        <w:tc>
          <w:tcPr>
            <w:tcW w:w="1831" w:type="dxa"/>
            <w:vMerge/>
          </w:tcPr>
          <w:p w:rsidR="008C0095" w:rsidRPr="008C0095" w:rsidRDefault="008C0095" w:rsidP="0044196A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C0095" w:rsidRPr="008C0095" w:rsidRDefault="008C0095" w:rsidP="0044196A">
            <w:pPr>
              <w:rPr>
                <w:sz w:val="28"/>
                <w:szCs w:val="28"/>
              </w:rPr>
            </w:pPr>
            <w:r w:rsidRPr="008C0095">
              <w:rPr>
                <w:rFonts w:hint="eastAsia"/>
                <w:sz w:val="28"/>
                <w:szCs w:val="28"/>
              </w:rPr>
              <w:t>反思心得</w:t>
            </w:r>
          </w:p>
        </w:tc>
        <w:tc>
          <w:tcPr>
            <w:tcW w:w="5753" w:type="dxa"/>
            <w:gridSpan w:val="4"/>
          </w:tcPr>
          <w:p w:rsidR="008C0095" w:rsidRPr="008C0095" w:rsidRDefault="008C0095" w:rsidP="00C90740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:rsidR="008C0095" w:rsidRPr="008C0095" w:rsidRDefault="008C0095" w:rsidP="00C90740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C0095" w:rsidRPr="008C0095" w:rsidRDefault="008C0095" w:rsidP="00C90740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C0095" w:rsidRPr="008C0095" w:rsidRDefault="008C0095" w:rsidP="00C90740">
            <w:pPr>
              <w:rPr>
                <w:sz w:val="28"/>
                <w:szCs w:val="28"/>
              </w:rPr>
            </w:pPr>
          </w:p>
        </w:tc>
      </w:tr>
    </w:tbl>
    <w:p w:rsidR="00930979" w:rsidRPr="008C0095" w:rsidRDefault="00930979" w:rsidP="0044196A">
      <w:pPr>
        <w:rPr>
          <w:sz w:val="28"/>
          <w:szCs w:val="28"/>
        </w:rPr>
      </w:pPr>
    </w:p>
    <w:p w:rsidR="00DF70A2" w:rsidRPr="0044196A" w:rsidRDefault="0044196A" w:rsidP="0044196A">
      <w:pPr>
        <w:tabs>
          <w:tab w:val="left" w:pos="6583"/>
        </w:tabs>
      </w:pPr>
      <w:r>
        <w:tab/>
      </w:r>
    </w:p>
    <w:sectPr w:rsidR="00DF70A2" w:rsidRPr="0044196A" w:rsidSect="0029420E">
      <w:pgSz w:w="11906" w:h="16838"/>
      <w:pgMar w:top="1418" w:right="1106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1B" w:rsidRDefault="009B501B" w:rsidP="00FE5F98">
      <w:r>
        <w:separator/>
      </w:r>
    </w:p>
  </w:endnote>
  <w:endnote w:type="continuationSeparator" w:id="0">
    <w:p w:rsidR="009B501B" w:rsidRDefault="009B501B" w:rsidP="00FE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1B" w:rsidRDefault="009B501B" w:rsidP="00FE5F98">
      <w:r>
        <w:separator/>
      </w:r>
    </w:p>
  </w:footnote>
  <w:footnote w:type="continuationSeparator" w:id="0">
    <w:p w:rsidR="009B501B" w:rsidRDefault="009B501B" w:rsidP="00FE5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44EE"/>
    <w:multiLevelType w:val="hybridMultilevel"/>
    <w:tmpl w:val="F250A73A"/>
    <w:lvl w:ilvl="0" w:tplc="D82E196A">
      <w:start w:val="1"/>
      <w:numFmt w:val="taiwaneseCountingThousand"/>
      <w:lvlText w:val="（%1）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1">
    <w:nsid w:val="0E1315CD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12016240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12451D45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219754A2"/>
    <w:multiLevelType w:val="hybridMultilevel"/>
    <w:tmpl w:val="3894FD6C"/>
    <w:lvl w:ilvl="0" w:tplc="D88C1986">
      <w:start w:val="7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BCC6884E">
      <w:start w:val="1"/>
      <w:numFmt w:val="decimal"/>
      <w:lvlText w:val="%2、"/>
      <w:lvlJc w:val="left"/>
      <w:pPr>
        <w:ind w:left="12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31611922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33810E3A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340446B5"/>
    <w:multiLevelType w:val="hybridMultilevel"/>
    <w:tmpl w:val="FFB464C4"/>
    <w:lvl w:ilvl="0" w:tplc="ABFEC736">
      <w:start w:val="3"/>
      <w:numFmt w:val="decimal"/>
      <w:lvlText w:val="%1、"/>
      <w:lvlJc w:val="left"/>
      <w:pPr>
        <w:ind w:left="203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7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1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30" w:hanging="480"/>
      </w:pPr>
      <w:rPr>
        <w:rFonts w:cs="Times New Roman"/>
      </w:rPr>
    </w:lvl>
  </w:abstractNum>
  <w:abstractNum w:abstractNumId="8">
    <w:nsid w:val="3A951BFF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487D18B0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49160B06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>
    <w:nsid w:val="5B2729A5"/>
    <w:multiLevelType w:val="hybridMultilevel"/>
    <w:tmpl w:val="92E4E044"/>
    <w:lvl w:ilvl="0" w:tplc="34B0CF92">
      <w:start w:val="2"/>
      <w:numFmt w:val="decimal"/>
      <w:lvlText w:val="%1、"/>
      <w:lvlJc w:val="left"/>
      <w:pPr>
        <w:ind w:left="203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7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1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30" w:hanging="480"/>
      </w:pPr>
      <w:rPr>
        <w:rFonts w:cs="Times New Roman"/>
      </w:rPr>
    </w:lvl>
  </w:abstractNum>
  <w:abstractNum w:abstractNumId="12">
    <w:nsid w:val="663130A2"/>
    <w:multiLevelType w:val="hybridMultilevel"/>
    <w:tmpl w:val="B6F69D20"/>
    <w:lvl w:ilvl="0" w:tplc="533A2D1A">
      <w:start w:val="1"/>
      <w:numFmt w:val="taiwaneseCountingThousand"/>
      <w:lvlText w:val="(%1)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3">
    <w:nsid w:val="69B93518"/>
    <w:multiLevelType w:val="hybridMultilevel"/>
    <w:tmpl w:val="E0A828A6"/>
    <w:lvl w:ilvl="0" w:tplc="8E5024D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0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C11"/>
    <w:rsid w:val="000062CB"/>
    <w:rsid w:val="00010CE0"/>
    <w:rsid w:val="00012DAA"/>
    <w:rsid w:val="00022DBC"/>
    <w:rsid w:val="0002323A"/>
    <w:rsid w:val="000258B9"/>
    <w:rsid w:val="0002693F"/>
    <w:rsid w:val="00027ABB"/>
    <w:rsid w:val="00031453"/>
    <w:rsid w:val="000345E8"/>
    <w:rsid w:val="00034A25"/>
    <w:rsid w:val="00037FBB"/>
    <w:rsid w:val="00037FC6"/>
    <w:rsid w:val="00041458"/>
    <w:rsid w:val="00044DA2"/>
    <w:rsid w:val="00045A4A"/>
    <w:rsid w:val="00046618"/>
    <w:rsid w:val="000517C5"/>
    <w:rsid w:val="0005195B"/>
    <w:rsid w:val="0005393F"/>
    <w:rsid w:val="0005423D"/>
    <w:rsid w:val="00060323"/>
    <w:rsid w:val="00061765"/>
    <w:rsid w:val="000667A8"/>
    <w:rsid w:val="00071837"/>
    <w:rsid w:val="00080642"/>
    <w:rsid w:val="00081A2B"/>
    <w:rsid w:val="00081E3F"/>
    <w:rsid w:val="0008587F"/>
    <w:rsid w:val="000866FF"/>
    <w:rsid w:val="00094F10"/>
    <w:rsid w:val="00095149"/>
    <w:rsid w:val="00097A79"/>
    <w:rsid w:val="000A0AC0"/>
    <w:rsid w:val="000A1507"/>
    <w:rsid w:val="000A7029"/>
    <w:rsid w:val="000B0A62"/>
    <w:rsid w:val="000B100D"/>
    <w:rsid w:val="000B133D"/>
    <w:rsid w:val="000B1F5B"/>
    <w:rsid w:val="000B2E51"/>
    <w:rsid w:val="000B743C"/>
    <w:rsid w:val="000B7B18"/>
    <w:rsid w:val="000C2085"/>
    <w:rsid w:val="000C23AA"/>
    <w:rsid w:val="000C73EC"/>
    <w:rsid w:val="000C7DD8"/>
    <w:rsid w:val="000D0CBC"/>
    <w:rsid w:val="000D272A"/>
    <w:rsid w:val="000D4AF5"/>
    <w:rsid w:val="000D5FB8"/>
    <w:rsid w:val="000D649F"/>
    <w:rsid w:val="000E2694"/>
    <w:rsid w:val="000E2D30"/>
    <w:rsid w:val="000E3EBB"/>
    <w:rsid w:val="000E77FD"/>
    <w:rsid w:val="000F0E02"/>
    <w:rsid w:val="000F3C6D"/>
    <w:rsid w:val="000F5030"/>
    <w:rsid w:val="000F6D75"/>
    <w:rsid w:val="000F7B64"/>
    <w:rsid w:val="00103CE8"/>
    <w:rsid w:val="001145AB"/>
    <w:rsid w:val="00114754"/>
    <w:rsid w:val="001253CB"/>
    <w:rsid w:val="00131B9E"/>
    <w:rsid w:val="00134F7A"/>
    <w:rsid w:val="0013786E"/>
    <w:rsid w:val="00137C05"/>
    <w:rsid w:val="00141FC9"/>
    <w:rsid w:val="00144C18"/>
    <w:rsid w:val="001475A7"/>
    <w:rsid w:val="00157288"/>
    <w:rsid w:val="00157BBE"/>
    <w:rsid w:val="00157FF6"/>
    <w:rsid w:val="00160E5D"/>
    <w:rsid w:val="001611E7"/>
    <w:rsid w:val="0016282B"/>
    <w:rsid w:val="00164D3C"/>
    <w:rsid w:val="001719D1"/>
    <w:rsid w:val="00171C5F"/>
    <w:rsid w:val="001752F0"/>
    <w:rsid w:val="0018196C"/>
    <w:rsid w:val="00183C36"/>
    <w:rsid w:val="0019054B"/>
    <w:rsid w:val="00193012"/>
    <w:rsid w:val="00193A9E"/>
    <w:rsid w:val="00195C8B"/>
    <w:rsid w:val="00197634"/>
    <w:rsid w:val="00197F9B"/>
    <w:rsid w:val="001A0D37"/>
    <w:rsid w:val="001A56D8"/>
    <w:rsid w:val="001A7284"/>
    <w:rsid w:val="001B2051"/>
    <w:rsid w:val="001B21BB"/>
    <w:rsid w:val="001B263C"/>
    <w:rsid w:val="001B2DBF"/>
    <w:rsid w:val="001B38F7"/>
    <w:rsid w:val="001B3B5A"/>
    <w:rsid w:val="001B55C2"/>
    <w:rsid w:val="001C1403"/>
    <w:rsid w:val="001C2A86"/>
    <w:rsid w:val="001C609E"/>
    <w:rsid w:val="001C7456"/>
    <w:rsid w:val="001D4D69"/>
    <w:rsid w:val="001D5368"/>
    <w:rsid w:val="001D6FEC"/>
    <w:rsid w:val="001E3562"/>
    <w:rsid w:val="001E4CD0"/>
    <w:rsid w:val="001E53C6"/>
    <w:rsid w:val="001F17E7"/>
    <w:rsid w:val="00206763"/>
    <w:rsid w:val="0021237F"/>
    <w:rsid w:val="00213611"/>
    <w:rsid w:val="00223268"/>
    <w:rsid w:val="0022377A"/>
    <w:rsid w:val="00223C09"/>
    <w:rsid w:val="00232133"/>
    <w:rsid w:val="00232AA4"/>
    <w:rsid w:val="0024059E"/>
    <w:rsid w:val="0024468A"/>
    <w:rsid w:val="00245F98"/>
    <w:rsid w:val="002524A5"/>
    <w:rsid w:val="00252EBD"/>
    <w:rsid w:val="00254156"/>
    <w:rsid w:val="00263E34"/>
    <w:rsid w:val="00264FF5"/>
    <w:rsid w:val="00271763"/>
    <w:rsid w:val="00273AC4"/>
    <w:rsid w:val="002760D6"/>
    <w:rsid w:val="00280BA7"/>
    <w:rsid w:val="00285E31"/>
    <w:rsid w:val="002861DB"/>
    <w:rsid w:val="0028726D"/>
    <w:rsid w:val="0028771C"/>
    <w:rsid w:val="00292414"/>
    <w:rsid w:val="00293E33"/>
    <w:rsid w:val="002940BE"/>
    <w:rsid w:val="0029420E"/>
    <w:rsid w:val="00295C7E"/>
    <w:rsid w:val="0029773F"/>
    <w:rsid w:val="002A0901"/>
    <w:rsid w:val="002A1ACF"/>
    <w:rsid w:val="002A5691"/>
    <w:rsid w:val="002B1890"/>
    <w:rsid w:val="002B2FAC"/>
    <w:rsid w:val="002B631E"/>
    <w:rsid w:val="002B7B66"/>
    <w:rsid w:val="002C0FA1"/>
    <w:rsid w:val="002C2352"/>
    <w:rsid w:val="002C4902"/>
    <w:rsid w:val="002C6149"/>
    <w:rsid w:val="002C7386"/>
    <w:rsid w:val="002D5E0E"/>
    <w:rsid w:val="002D640C"/>
    <w:rsid w:val="002E6A4E"/>
    <w:rsid w:val="002F1364"/>
    <w:rsid w:val="002F7EC8"/>
    <w:rsid w:val="003010F2"/>
    <w:rsid w:val="003064F0"/>
    <w:rsid w:val="00306F87"/>
    <w:rsid w:val="00310FAB"/>
    <w:rsid w:val="003126FB"/>
    <w:rsid w:val="00313577"/>
    <w:rsid w:val="00315985"/>
    <w:rsid w:val="00315FBB"/>
    <w:rsid w:val="00317722"/>
    <w:rsid w:val="00317A4A"/>
    <w:rsid w:val="00322298"/>
    <w:rsid w:val="00322F6E"/>
    <w:rsid w:val="00323EBD"/>
    <w:rsid w:val="00324E90"/>
    <w:rsid w:val="00330CF8"/>
    <w:rsid w:val="00330FEA"/>
    <w:rsid w:val="00332D78"/>
    <w:rsid w:val="00332DF1"/>
    <w:rsid w:val="00337C6F"/>
    <w:rsid w:val="00337C94"/>
    <w:rsid w:val="00342BB0"/>
    <w:rsid w:val="00345CCB"/>
    <w:rsid w:val="00346ACB"/>
    <w:rsid w:val="00351FF0"/>
    <w:rsid w:val="00354705"/>
    <w:rsid w:val="00354F51"/>
    <w:rsid w:val="003556CC"/>
    <w:rsid w:val="00357DB1"/>
    <w:rsid w:val="0036028D"/>
    <w:rsid w:val="00360A23"/>
    <w:rsid w:val="003614E2"/>
    <w:rsid w:val="003645B7"/>
    <w:rsid w:val="003662E8"/>
    <w:rsid w:val="003732F5"/>
    <w:rsid w:val="0037477E"/>
    <w:rsid w:val="003751DD"/>
    <w:rsid w:val="0038080F"/>
    <w:rsid w:val="0038437D"/>
    <w:rsid w:val="00384B62"/>
    <w:rsid w:val="00393C08"/>
    <w:rsid w:val="00394590"/>
    <w:rsid w:val="00396C8D"/>
    <w:rsid w:val="003A740F"/>
    <w:rsid w:val="003B13F3"/>
    <w:rsid w:val="003B3087"/>
    <w:rsid w:val="003B6502"/>
    <w:rsid w:val="003B6503"/>
    <w:rsid w:val="003B6B59"/>
    <w:rsid w:val="003B7746"/>
    <w:rsid w:val="003C28F7"/>
    <w:rsid w:val="003C6268"/>
    <w:rsid w:val="003C7D84"/>
    <w:rsid w:val="003E4553"/>
    <w:rsid w:val="003E4719"/>
    <w:rsid w:val="003E6064"/>
    <w:rsid w:val="003F11AA"/>
    <w:rsid w:val="003F12E9"/>
    <w:rsid w:val="003F1AC1"/>
    <w:rsid w:val="003F1D2E"/>
    <w:rsid w:val="003F3917"/>
    <w:rsid w:val="003F45F9"/>
    <w:rsid w:val="003F54BC"/>
    <w:rsid w:val="004037F8"/>
    <w:rsid w:val="004059BE"/>
    <w:rsid w:val="00405CCF"/>
    <w:rsid w:val="00410185"/>
    <w:rsid w:val="00412DF4"/>
    <w:rsid w:val="00414F5A"/>
    <w:rsid w:val="00416869"/>
    <w:rsid w:val="00420059"/>
    <w:rsid w:val="00426807"/>
    <w:rsid w:val="004273FE"/>
    <w:rsid w:val="00430408"/>
    <w:rsid w:val="0043048B"/>
    <w:rsid w:val="00431FB4"/>
    <w:rsid w:val="004357DC"/>
    <w:rsid w:val="00436995"/>
    <w:rsid w:val="0044020D"/>
    <w:rsid w:val="00441781"/>
    <w:rsid w:val="0044196A"/>
    <w:rsid w:val="00445965"/>
    <w:rsid w:val="004504B1"/>
    <w:rsid w:val="004517A1"/>
    <w:rsid w:val="0045265F"/>
    <w:rsid w:val="00452712"/>
    <w:rsid w:val="00454462"/>
    <w:rsid w:val="00455F42"/>
    <w:rsid w:val="00464D0B"/>
    <w:rsid w:val="00466353"/>
    <w:rsid w:val="00466EB3"/>
    <w:rsid w:val="00476A06"/>
    <w:rsid w:val="00476C1A"/>
    <w:rsid w:val="00476EBD"/>
    <w:rsid w:val="00490461"/>
    <w:rsid w:val="004921BE"/>
    <w:rsid w:val="004943F3"/>
    <w:rsid w:val="00496670"/>
    <w:rsid w:val="004A1FB2"/>
    <w:rsid w:val="004B0422"/>
    <w:rsid w:val="004B3C8E"/>
    <w:rsid w:val="004B62D0"/>
    <w:rsid w:val="004B799B"/>
    <w:rsid w:val="004C1F49"/>
    <w:rsid w:val="004C3787"/>
    <w:rsid w:val="004C7973"/>
    <w:rsid w:val="004D1FBE"/>
    <w:rsid w:val="004D3B7D"/>
    <w:rsid w:val="004D4AA9"/>
    <w:rsid w:val="004D60F0"/>
    <w:rsid w:val="004D7E81"/>
    <w:rsid w:val="004E51CA"/>
    <w:rsid w:val="004E71FA"/>
    <w:rsid w:val="004E7F0F"/>
    <w:rsid w:val="004F1EB3"/>
    <w:rsid w:val="004F252B"/>
    <w:rsid w:val="004F30D0"/>
    <w:rsid w:val="004F427B"/>
    <w:rsid w:val="004F4FEC"/>
    <w:rsid w:val="004F6A05"/>
    <w:rsid w:val="00500009"/>
    <w:rsid w:val="00504A6E"/>
    <w:rsid w:val="005056DB"/>
    <w:rsid w:val="00506253"/>
    <w:rsid w:val="005065F6"/>
    <w:rsid w:val="005118CA"/>
    <w:rsid w:val="005132F0"/>
    <w:rsid w:val="0051348B"/>
    <w:rsid w:val="00515BEF"/>
    <w:rsid w:val="00515D4B"/>
    <w:rsid w:val="00522334"/>
    <w:rsid w:val="00526BA8"/>
    <w:rsid w:val="00530147"/>
    <w:rsid w:val="005309F6"/>
    <w:rsid w:val="00536DC6"/>
    <w:rsid w:val="00537004"/>
    <w:rsid w:val="0053704E"/>
    <w:rsid w:val="00537907"/>
    <w:rsid w:val="005379CE"/>
    <w:rsid w:val="00545C6D"/>
    <w:rsid w:val="00550AC8"/>
    <w:rsid w:val="005523D7"/>
    <w:rsid w:val="0055317E"/>
    <w:rsid w:val="00554339"/>
    <w:rsid w:val="00555FFC"/>
    <w:rsid w:val="00560121"/>
    <w:rsid w:val="00562DCD"/>
    <w:rsid w:val="0056383E"/>
    <w:rsid w:val="00563BC3"/>
    <w:rsid w:val="00572B11"/>
    <w:rsid w:val="00573DA9"/>
    <w:rsid w:val="005744A1"/>
    <w:rsid w:val="005753F6"/>
    <w:rsid w:val="00577DCA"/>
    <w:rsid w:val="00580BF6"/>
    <w:rsid w:val="0058396E"/>
    <w:rsid w:val="0058799B"/>
    <w:rsid w:val="00587BA2"/>
    <w:rsid w:val="005909E6"/>
    <w:rsid w:val="005927E5"/>
    <w:rsid w:val="005937FC"/>
    <w:rsid w:val="005947C9"/>
    <w:rsid w:val="00595596"/>
    <w:rsid w:val="00595E01"/>
    <w:rsid w:val="005A0847"/>
    <w:rsid w:val="005A09E7"/>
    <w:rsid w:val="005A0DAD"/>
    <w:rsid w:val="005A1728"/>
    <w:rsid w:val="005A6CB4"/>
    <w:rsid w:val="005A6DCC"/>
    <w:rsid w:val="005A7CF9"/>
    <w:rsid w:val="005B14B5"/>
    <w:rsid w:val="005B42C5"/>
    <w:rsid w:val="005B5A77"/>
    <w:rsid w:val="005C07DC"/>
    <w:rsid w:val="005C224B"/>
    <w:rsid w:val="005C6BB2"/>
    <w:rsid w:val="005D2268"/>
    <w:rsid w:val="005E2A3B"/>
    <w:rsid w:val="005E63C2"/>
    <w:rsid w:val="005E647D"/>
    <w:rsid w:val="005E66E7"/>
    <w:rsid w:val="005E6725"/>
    <w:rsid w:val="005E6C9C"/>
    <w:rsid w:val="005E7ADA"/>
    <w:rsid w:val="005F708F"/>
    <w:rsid w:val="005F7D8A"/>
    <w:rsid w:val="00605AB1"/>
    <w:rsid w:val="00606962"/>
    <w:rsid w:val="00607272"/>
    <w:rsid w:val="00607E36"/>
    <w:rsid w:val="0061749B"/>
    <w:rsid w:val="00623D39"/>
    <w:rsid w:val="006277BB"/>
    <w:rsid w:val="0063115F"/>
    <w:rsid w:val="00632625"/>
    <w:rsid w:val="00632627"/>
    <w:rsid w:val="00633B94"/>
    <w:rsid w:val="006418AD"/>
    <w:rsid w:val="00641D68"/>
    <w:rsid w:val="006435FB"/>
    <w:rsid w:val="00645DC0"/>
    <w:rsid w:val="006533BB"/>
    <w:rsid w:val="00654D86"/>
    <w:rsid w:val="00661D78"/>
    <w:rsid w:val="006630F8"/>
    <w:rsid w:val="00663B7C"/>
    <w:rsid w:val="00663F35"/>
    <w:rsid w:val="00666D29"/>
    <w:rsid w:val="0067079B"/>
    <w:rsid w:val="0067087C"/>
    <w:rsid w:val="00673A79"/>
    <w:rsid w:val="00674C4E"/>
    <w:rsid w:val="006825E9"/>
    <w:rsid w:val="00682DF7"/>
    <w:rsid w:val="006869EE"/>
    <w:rsid w:val="00686BD7"/>
    <w:rsid w:val="006923C7"/>
    <w:rsid w:val="0069475D"/>
    <w:rsid w:val="00697A98"/>
    <w:rsid w:val="006B3034"/>
    <w:rsid w:val="006B33F3"/>
    <w:rsid w:val="006B5196"/>
    <w:rsid w:val="006C34C2"/>
    <w:rsid w:val="006C4478"/>
    <w:rsid w:val="006C7AB3"/>
    <w:rsid w:val="006D206F"/>
    <w:rsid w:val="006D3B73"/>
    <w:rsid w:val="006D3D1E"/>
    <w:rsid w:val="006D65FA"/>
    <w:rsid w:val="006D6BE1"/>
    <w:rsid w:val="006D7123"/>
    <w:rsid w:val="006E2078"/>
    <w:rsid w:val="006E3398"/>
    <w:rsid w:val="006E348A"/>
    <w:rsid w:val="006E6358"/>
    <w:rsid w:val="006F12A7"/>
    <w:rsid w:val="006F4153"/>
    <w:rsid w:val="0070069B"/>
    <w:rsid w:val="00706026"/>
    <w:rsid w:val="00706354"/>
    <w:rsid w:val="00711A1D"/>
    <w:rsid w:val="00713A0F"/>
    <w:rsid w:val="007144D8"/>
    <w:rsid w:val="007175CB"/>
    <w:rsid w:val="0072181C"/>
    <w:rsid w:val="007343AA"/>
    <w:rsid w:val="00735424"/>
    <w:rsid w:val="00740795"/>
    <w:rsid w:val="007443FD"/>
    <w:rsid w:val="007460CA"/>
    <w:rsid w:val="007523D5"/>
    <w:rsid w:val="00753CFF"/>
    <w:rsid w:val="0075411E"/>
    <w:rsid w:val="00756627"/>
    <w:rsid w:val="00761903"/>
    <w:rsid w:val="00764DA1"/>
    <w:rsid w:val="0076741A"/>
    <w:rsid w:val="007737CB"/>
    <w:rsid w:val="00776AB6"/>
    <w:rsid w:val="0078007D"/>
    <w:rsid w:val="00782F7B"/>
    <w:rsid w:val="007840F3"/>
    <w:rsid w:val="00791EC4"/>
    <w:rsid w:val="007A2529"/>
    <w:rsid w:val="007A2D4D"/>
    <w:rsid w:val="007A4371"/>
    <w:rsid w:val="007A4892"/>
    <w:rsid w:val="007A4E15"/>
    <w:rsid w:val="007A7598"/>
    <w:rsid w:val="007A7C0B"/>
    <w:rsid w:val="007B106E"/>
    <w:rsid w:val="007B122C"/>
    <w:rsid w:val="007B73D4"/>
    <w:rsid w:val="007D0168"/>
    <w:rsid w:val="007D430E"/>
    <w:rsid w:val="007E09C5"/>
    <w:rsid w:val="007E2035"/>
    <w:rsid w:val="007E3C58"/>
    <w:rsid w:val="007E49BA"/>
    <w:rsid w:val="007E6535"/>
    <w:rsid w:val="007E6863"/>
    <w:rsid w:val="007E6C11"/>
    <w:rsid w:val="007F0077"/>
    <w:rsid w:val="007F024E"/>
    <w:rsid w:val="007F1647"/>
    <w:rsid w:val="007F4658"/>
    <w:rsid w:val="007F54DD"/>
    <w:rsid w:val="00802E86"/>
    <w:rsid w:val="00802F2A"/>
    <w:rsid w:val="00807356"/>
    <w:rsid w:val="00811CC6"/>
    <w:rsid w:val="008177DF"/>
    <w:rsid w:val="008213B4"/>
    <w:rsid w:val="00821F4B"/>
    <w:rsid w:val="00826B90"/>
    <w:rsid w:val="00830E0C"/>
    <w:rsid w:val="00842FA8"/>
    <w:rsid w:val="0084560A"/>
    <w:rsid w:val="00845A00"/>
    <w:rsid w:val="00846D31"/>
    <w:rsid w:val="00856F76"/>
    <w:rsid w:val="00862FA3"/>
    <w:rsid w:val="00864E39"/>
    <w:rsid w:val="00866424"/>
    <w:rsid w:val="00870E68"/>
    <w:rsid w:val="00870FA4"/>
    <w:rsid w:val="008766C6"/>
    <w:rsid w:val="00885E1B"/>
    <w:rsid w:val="00885E53"/>
    <w:rsid w:val="00886DC7"/>
    <w:rsid w:val="00890297"/>
    <w:rsid w:val="00891330"/>
    <w:rsid w:val="008923F4"/>
    <w:rsid w:val="00894E79"/>
    <w:rsid w:val="00894EFF"/>
    <w:rsid w:val="00895569"/>
    <w:rsid w:val="008A32A6"/>
    <w:rsid w:val="008A3C40"/>
    <w:rsid w:val="008A6274"/>
    <w:rsid w:val="008A6CD2"/>
    <w:rsid w:val="008A7452"/>
    <w:rsid w:val="008B054B"/>
    <w:rsid w:val="008B074C"/>
    <w:rsid w:val="008B17DD"/>
    <w:rsid w:val="008B33B7"/>
    <w:rsid w:val="008B5493"/>
    <w:rsid w:val="008B5EB8"/>
    <w:rsid w:val="008C0095"/>
    <w:rsid w:val="008C595C"/>
    <w:rsid w:val="008D007F"/>
    <w:rsid w:val="008D0FB8"/>
    <w:rsid w:val="008D1093"/>
    <w:rsid w:val="008D2A8A"/>
    <w:rsid w:val="008D3D5F"/>
    <w:rsid w:val="008D59CF"/>
    <w:rsid w:val="008D610B"/>
    <w:rsid w:val="008D7ABA"/>
    <w:rsid w:val="008E1A9B"/>
    <w:rsid w:val="008E1DD4"/>
    <w:rsid w:val="008E2CEC"/>
    <w:rsid w:val="008E3A3A"/>
    <w:rsid w:val="008E3ECC"/>
    <w:rsid w:val="008E4122"/>
    <w:rsid w:val="008E559F"/>
    <w:rsid w:val="008F1613"/>
    <w:rsid w:val="008F3173"/>
    <w:rsid w:val="008F5368"/>
    <w:rsid w:val="008F68B3"/>
    <w:rsid w:val="009004B2"/>
    <w:rsid w:val="00906283"/>
    <w:rsid w:val="009062F1"/>
    <w:rsid w:val="00906F0E"/>
    <w:rsid w:val="0091039E"/>
    <w:rsid w:val="00911C6D"/>
    <w:rsid w:val="00912238"/>
    <w:rsid w:val="00914C5E"/>
    <w:rsid w:val="009159BD"/>
    <w:rsid w:val="009165B4"/>
    <w:rsid w:val="009200B7"/>
    <w:rsid w:val="00922570"/>
    <w:rsid w:val="00930979"/>
    <w:rsid w:val="00932009"/>
    <w:rsid w:val="009340EF"/>
    <w:rsid w:val="0093450B"/>
    <w:rsid w:val="00935441"/>
    <w:rsid w:val="009408A4"/>
    <w:rsid w:val="009412EC"/>
    <w:rsid w:val="0094133C"/>
    <w:rsid w:val="00942468"/>
    <w:rsid w:val="00945A6E"/>
    <w:rsid w:val="009508A9"/>
    <w:rsid w:val="00951ADA"/>
    <w:rsid w:val="0095225B"/>
    <w:rsid w:val="00954DD8"/>
    <w:rsid w:val="00964497"/>
    <w:rsid w:val="009658B5"/>
    <w:rsid w:val="009718A7"/>
    <w:rsid w:val="0097601B"/>
    <w:rsid w:val="00976D02"/>
    <w:rsid w:val="00980907"/>
    <w:rsid w:val="00983B37"/>
    <w:rsid w:val="009872E4"/>
    <w:rsid w:val="00987905"/>
    <w:rsid w:val="00987A51"/>
    <w:rsid w:val="009929AD"/>
    <w:rsid w:val="009936C4"/>
    <w:rsid w:val="00995025"/>
    <w:rsid w:val="009967A7"/>
    <w:rsid w:val="00997435"/>
    <w:rsid w:val="009A011A"/>
    <w:rsid w:val="009A1723"/>
    <w:rsid w:val="009A2D3A"/>
    <w:rsid w:val="009A2DA3"/>
    <w:rsid w:val="009A442C"/>
    <w:rsid w:val="009A637B"/>
    <w:rsid w:val="009A7A14"/>
    <w:rsid w:val="009B026B"/>
    <w:rsid w:val="009B501B"/>
    <w:rsid w:val="009C2B5C"/>
    <w:rsid w:val="009C46E6"/>
    <w:rsid w:val="009C5121"/>
    <w:rsid w:val="009D1E99"/>
    <w:rsid w:val="009D4148"/>
    <w:rsid w:val="009D48E2"/>
    <w:rsid w:val="009E1AE0"/>
    <w:rsid w:val="009E5BF1"/>
    <w:rsid w:val="009E7271"/>
    <w:rsid w:val="009F2869"/>
    <w:rsid w:val="009F42CB"/>
    <w:rsid w:val="009F4F53"/>
    <w:rsid w:val="009F79D9"/>
    <w:rsid w:val="00A000D3"/>
    <w:rsid w:val="00A051A1"/>
    <w:rsid w:val="00A11938"/>
    <w:rsid w:val="00A156CC"/>
    <w:rsid w:val="00A20C69"/>
    <w:rsid w:val="00A23333"/>
    <w:rsid w:val="00A24925"/>
    <w:rsid w:val="00A2638A"/>
    <w:rsid w:val="00A2667E"/>
    <w:rsid w:val="00A27517"/>
    <w:rsid w:val="00A359E9"/>
    <w:rsid w:val="00A35E3C"/>
    <w:rsid w:val="00A40196"/>
    <w:rsid w:val="00A41700"/>
    <w:rsid w:val="00A420B5"/>
    <w:rsid w:val="00A44B66"/>
    <w:rsid w:val="00A51014"/>
    <w:rsid w:val="00A5113D"/>
    <w:rsid w:val="00A512DB"/>
    <w:rsid w:val="00A5608B"/>
    <w:rsid w:val="00A56AB5"/>
    <w:rsid w:val="00A60914"/>
    <w:rsid w:val="00A633FE"/>
    <w:rsid w:val="00A664C9"/>
    <w:rsid w:val="00A70792"/>
    <w:rsid w:val="00A71C68"/>
    <w:rsid w:val="00A76B53"/>
    <w:rsid w:val="00A77365"/>
    <w:rsid w:val="00A821F7"/>
    <w:rsid w:val="00A84868"/>
    <w:rsid w:val="00A873F1"/>
    <w:rsid w:val="00A9016C"/>
    <w:rsid w:val="00A907AF"/>
    <w:rsid w:val="00A9550D"/>
    <w:rsid w:val="00A958B7"/>
    <w:rsid w:val="00A95979"/>
    <w:rsid w:val="00A966D9"/>
    <w:rsid w:val="00AA0209"/>
    <w:rsid w:val="00AA503E"/>
    <w:rsid w:val="00AB36FD"/>
    <w:rsid w:val="00AB408C"/>
    <w:rsid w:val="00AB42A9"/>
    <w:rsid w:val="00AB6BD5"/>
    <w:rsid w:val="00AB7BAC"/>
    <w:rsid w:val="00AC06FB"/>
    <w:rsid w:val="00AC1852"/>
    <w:rsid w:val="00AC1FFA"/>
    <w:rsid w:val="00AC55DA"/>
    <w:rsid w:val="00AC7990"/>
    <w:rsid w:val="00AD36DC"/>
    <w:rsid w:val="00AD44DB"/>
    <w:rsid w:val="00AE2155"/>
    <w:rsid w:val="00AE55D0"/>
    <w:rsid w:val="00AE7B67"/>
    <w:rsid w:val="00AF01AD"/>
    <w:rsid w:val="00AF272C"/>
    <w:rsid w:val="00AF5ABF"/>
    <w:rsid w:val="00AF5BE8"/>
    <w:rsid w:val="00AF6798"/>
    <w:rsid w:val="00AF6823"/>
    <w:rsid w:val="00B10A82"/>
    <w:rsid w:val="00B10EDF"/>
    <w:rsid w:val="00B121B6"/>
    <w:rsid w:val="00B278D3"/>
    <w:rsid w:val="00B32FA9"/>
    <w:rsid w:val="00B3546D"/>
    <w:rsid w:val="00B41F86"/>
    <w:rsid w:val="00B44350"/>
    <w:rsid w:val="00B45FC3"/>
    <w:rsid w:val="00B46D20"/>
    <w:rsid w:val="00B53D3F"/>
    <w:rsid w:val="00B53F2B"/>
    <w:rsid w:val="00B60C11"/>
    <w:rsid w:val="00B64B5B"/>
    <w:rsid w:val="00B71B5F"/>
    <w:rsid w:val="00B74126"/>
    <w:rsid w:val="00B7447A"/>
    <w:rsid w:val="00B745D5"/>
    <w:rsid w:val="00B8202F"/>
    <w:rsid w:val="00B84F01"/>
    <w:rsid w:val="00B93BE9"/>
    <w:rsid w:val="00B93CE8"/>
    <w:rsid w:val="00B94FA3"/>
    <w:rsid w:val="00B971BA"/>
    <w:rsid w:val="00BA3B98"/>
    <w:rsid w:val="00BB0747"/>
    <w:rsid w:val="00BB08CA"/>
    <w:rsid w:val="00BB2BAF"/>
    <w:rsid w:val="00BB38CE"/>
    <w:rsid w:val="00BB5B95"/>
    <w:rsid w:val="00BB5D41"/>
    <w:rsid w:val="00BB7089"/>
    <w:rsid w:val="00BB7369"/>
    <w:rsid w:val="00BC3A02"/>
    <w:rsid w:val="00BC5436"/>
    <w:rsid w:val="00BC5B99"/>
    <w:rsid w:val="00BC5DE6"/>
    <w:rsid w:val="00BC65E0"/>
    <w:rsid w:val="00BD15A9"/>
    <w:rsid w:val="00BD1710"/>
    <w:rsid w:val="00BD1AAE"/>
    <w:rsid w:val="00BD2DA3"/>
    <w:rsid w:val="00BD45ED"/>
    <w:rsid w:val="00BD6CAB"/>
    <w:rsid w:val="00BD6D05"/>
    <w:rsid w:val="00BE2577"/>
    <w:rsid w:val="00BE3A6B"/>
    <w:rsid w:val="00BE6E47"/>
    <w:rsid w:val="00BF0464"/>
    <w:rsid w:val="00C052FD"/>
    <w:rsid w:val="00C054A8"/>
    <w:rsid w:val="00C064DD"/>
    <w:rsid w:val="00C10D41"/>
    <w:rsid w:val="00C144F7"/>
    <w:rsid w:val="00C20295"/>
    <w:rsid w:val="00C21CC8"/>
    <w:rsid w:val="00C24164"/>
    <w:rsid w:val="00C2779A"/>
    <w:rsid w:val="00C31C08"/>
    <w:rsid w:val="00C31E1F"/>
    <w:rsid w:val="00C371D2"/>
    <w:rsid w:val="00C4338E"/>
    <w:rsid w:val="00C456C7"/>
    <w:rsid w:val="00C52E5C"/>
    <w:rsid w:val="00C54AD9"/>
    <w:rsid w:val="00C67577"/>
    <w:rsid w:val="00C679C4"/>
    <w:rsid w:val="00C71340"/>
    <w:rsid w:val="00C717C3"/>
    <w:rsid w:val="00C7692C"/>
    <w:rsid w:val="00C81D5B"/>
    <w:rsid w:val="00C82A3B"/>
    <w:rsid w:val="00C90740"/>
    <w:rsid w:val="00C92711"/>
    <w:rsid w:val="00C94941"/>
    <w:rsid w:val="00C968E7"/>
    <w:rsid w:val="00CA0C70"/>
    <w:rsid w:val="00CA580C"/>
    <w:rsid w:val="00CA7836"/>
    <w:rsid w:val="00CC00D5"/>
    <w:rsid w:val="00CC031B"/>
    <w:rsid w:val="00CC09B1"/>
    <w:rsid w:val="00CC165D"/>
    <w:rsid w:val="00CC3527"/>
    <w:rsid w:val="00CC51D5"/>
    <w:rsid w:val="00CD1362"/>
    <w:rsid w:val="00CD1D97"/>
    <w:rsid w:val="00CD2439"/>
    <w:rsid w:val="00CD601B"/>
    <w:rsid w:val="00CD6739"/>
    <w:rsid w:val="00CD7E1D"/>
    <w:rsid w:val="00CE28E4"/>
    <w:rsid w:val="00CE3AF0"/>
    <w:rsid w:val="00CE3F0A"/>
    <w:rsid w:val="00CE4190"/>
    <w:rsid w:val="00CE51C9"/>
    <w:rsid w:val="00CE7B78"/>
    <w:rsid w:val="00CF04D0"/>
    <w:rsid w:val="00CF332F"/>
    <w:rsid w:val="00CF43BE"/>
    <w:rsid w:val="00CF46E1"/>
    <w:rsid w:val="00D02072"/>
    <w:rsid w:val="00D02C24"/>
    <w:rsid w:val="00D107E1"/>
    <w:rsid w:val="00D221C9"/>
    <w:rsid w:val="00D35D82"/>
    <w:rsid w:val="00D42534"/>
    <w:rsid w:val="00D457CB"/>
    <w:rsid w:val="00D479E3"/>
    <w:rsid w:val="00D5486C"/>
    <w:rsid w:val="00D55AB0"/>
    <w:rsid w:val="00D61163"/>
    <w:rsid w:val="00D61F35"/>
    <w:rsid w:val="00D62DDF"/>
    <w:rsid w:val="00D63238"/>
    <w:rsid w:val="00D64396"/>
    <w:rsid w:val="00D708D9"/>
    <w:rsid w:val="00D74502"/>
    <w:rsid w:val="00D75BF2"/>
    <w:rsid w:val="00D76DFB"/>
    <w:rsid w:val="00D816F9"/>
    <w:rsid w:val="00D83EF3"/>
    <w:rsid w:val="00D90CDA"/>
    <w:rsid w:val="00D9600B"/>
    <w:rsid w:val="00D970C3"/>
    <w:rsid w:val="00DA05A7"/>
    <w:rsid w:val="00DA33B8"/>
    <w:rsid w:val="00DB04B7"/>
    <w:rsid w:val="00DB07D6"/>
    <w:rsid w:val="00DB10EA"/>
    <w:rsid w:val="00DB1D69"/>
    <w:rsid w:val="00DB1FE1"/>
    <w:rsid w:val="00DB5874"/>
    <w:rsid w:val="00DB6520"/>
    <w:rsid w:val="00DB7800"/>
    <w:rsid w:val="00DC4ED8"/>
    <w:rsid w:val="00DC5132"/>
    <w:rsid w:val="00DC648A"/>
    <w:rsid w:val="00DD1546"/>
    <w:rsid w:val="00DD72FE"/>
    <w:rsid w:val="00DE6727"/>
    <w:rsid w:val="00DF00C4"/>
    <w:rsid w:val="00DF178F"/>
    <w:rsid w:val="00DF63D1"/>
    <w:rsid w:val="00DF70A2"/>
    <w:rsid w:val="00E00854"/>
    <w:rsid w:val="00E00F11"/>
    <w:rsid w:val="00E01747"/>
    <w:rsid w:val="00E02C05"/>
    <w:rsid w:val="00E02D39"/>
    <w:rsid w:val="00E07A52"/>
    <w:rsid w:val="00E10E05"/>
    <w:rsid w:val="00E2692F"/>
    <w:rsid w:val="00E349EB"/>
    <w:rsid w:val="00E42DE2"/>
    <w:rsid w:val="00E4471A"/>
    <w:rsid w:val="00E46BA0"/>
    <w:rsid w:val="00E50B74"/>
    <w:rsid w:val="00E50DB8"/>
    <w:rsid w:val="00E51738"/>
    <w:rsid w:val="00E6032C"/>
    <w:rsid w:val="00E654D5"/>
    <w:rsid w:val="00E67075"/>
    <w:rsid w:val="00E675CA"/>
    <w:rsid w:val="00E72C6B"/>
    <w:rsid w:val="00E749A2"/>
    <w:rsid w:val="00E74BA6"/>
    <w:rsid w:val="00E80B53"/>
    <w:rsid w:val="00E83A04"/>
    <w:rsid w:val="00E92922"/>
    <w:rsid w:val="00E9453F"/>
    <w:rsid w:val="00EA4FFB"/>
    <w:rsid w:val="00EA6AFC"/>
    <w:rsid w:val="00EB473D"/>
    <w:rsid w:val="00EB543B"/>
    <w:rsid w:val="00EB575A"/>
    <w:rsid w:val="00EC09B5"/>
    <w:rsid w:val="00EC1848"/>
    <w:rsid w:val="00EC2F70"/>
    <w:rsid w:val="00EC36EF"/>
    <w:rsid w:val="00EC551D"/>
    <w:rsid w:val="00EE0322"/>
    <w:rsid w:val="00EE0F88"/>
    <w:rsid w:val="00EE2286"/>
    <w:rsid w:val="00EE4EFF"/>
    <w:rsid w:val="00EF02C3"/>
    <w:rsid w:val="00EF10B6"/>
    <w:rsid w:val="00EF23CE"/>
    <w:rsid w:val="00EF370F"/>
    <w:rsid w:val="00F02F45"/>
    <w:rsid w:val="00F04F1B"/>
    <w:rsid w:val="00F0554C"/>
    <w:rsid w:val="00F10B11"/>
    <w:rsid w:val="00F144B1"/>
    <w:rsid w:val="00F16917"/>
    <w:rsid w:val="00F17D96"/>
    <w:rsid w:val="00F207CA"/>
    <w:rsid w:val="00F21DB6"/>
    <w:rsid w:val="00F23C7C"/>
    <w:rsid w:val="00F32ACD"/>
    <w:rsid w:val="00F376FB"/>
    <w:rsid w:val="00F42179"/>
    <w:rsid w:val="00F44441"/>
    <w:rsid w:val="00F44FBE"/>
    <w:rsid w:val="00F567DB"/>
    <w:rsid w:val="00F5690E"/>
    <w:rsid w:val="00F6026B"/>
    <w:rsid w:val="00F61F98"/>
    <w:rsid w:val="00F72755"/>
    <w:rsid w:val="00F753DD"/>
    <w:rsid w:val="00F75854"/>
    <w:rsid w:val="00F76656"/>
    <w:rsid w:val="00F800BD"/>
    <w:rsid w:val="00F80609"/>
    <w:rsid w:val="00F8117A"/>
    <w:rsid w:val="00F8342D"/>
    <w:rsid w:val="00F85C68"/>
    <w:rsid w:val="00F86DF7"/>
    <w:rsid w:val="00F95EEC"/>
    <w:rsid w:val="00F96439"/>
    <w:rsid w:val="00FA0035"/>
    <w:rsid w:val="00FA1AF5"/>
    <w:rsid w:val="00FA2460"/>
    <w:rsid w:val="00FB1DAC"/>
    <w:rsid w:val="00FB41A3"/>
    <w:rsid w:val="00FB67C9"/>
    <w:rsid w:val="00FC3FAB"/>
    <w:rsid w:val="00FD086F"/>
    <w:rsid w:val="00FD33E5"/>
    <w:rsid w:val="00FD7137"/>
    <w:rsid w:val="00FE1D30"/>
    <w:rsid w:val="00FE3EDF"/>
    <w:rsid w:val="00FE470E"/>
    <w:rsid w:val="00FE4A04"/>
    <w:rsid w:val="00FE5F98"/>
    <w:rsid w:val="00FE6F8A"/>
    <w:rsid w:val="00FE7EF9"/>
    <w:rsid w:val="00FF091C"/>
    <w:rsid w:val="00FF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11"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6C11"/>
    <w:pPr>
      <w:ind w:leftChars="200" w:left="480"/>
    </w:pPr>
  </w:style>
  <w:style w:type="paragraph" w:styleId="a4">
    <w:name w:val="header"/>
    <w:basedOn w:val="a"/>
    <w:link w:val="a5"/>
    <w:uiPriority w:val="99"/>
    <w:semiHidden/>
    <w:rsid w:val="00FE5F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locked/>
    <w:rsid w:val="00FE5F98"/>
    <w:rPr>
      <w:rFonts w:ascii="Times New Roman" w:eastAsia="新細明體" w:hAnsi="Times New Roman" w:cs="Times New Roman"/>
      <w:sz w:val="20"/>
    </w:rPr>
  </w:style>
  <w:style w:type="paragraph" w:styleId="a6">
    <w:name w:val="footer"/>
    <w:basedOn w:val="a"/>
    <w:link w:val="a7"/>
    <w:uiPriority w:val="99"/>
    <w:semiHidden/>
    <w:rsid w:val="00FE5F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locked/>
    <w:rsid w:val="00FE5F98"/>
    <w:rPr>
      <w:rFonts w:ascii="Times New Roman" w:eastAsia="新細明體" w:hAnsi="Times New Roman" w:cs="Times New Roman"/>
      <w:sz w:val="20"/>
    </w:rPr>
  </w:style>
  <w:style w:type="paragraph" w:styleId="a8">
    <w:name w:val="Balloon Text"/>
    <w:basedOn w:val="a"/>
    <w:link w:val="a9"/>
    <w:uiPriority w:val="99"/>
    <w:semiHidden/>
    <w:rsid w:val="00987905"/>
    <w:rPr>
      <w:rFonts w:ascii="Cambria" w:hAnsi="Cambria"/>
      <w:kern w:val="0"/>
      <w:sz w:val="2"/>
      <w:szCs w:val="20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8B5EB8"/>
    <w:rPr>
      <w:rFonts w:ascii="Cambria" w:eastAsia="新細明體" w:hAnsi="Cambria" w:cs="Times New Roman"/>
      <w:sz w:val="2"/>
    </w:rPr>
  </w:style>
  <w:style w:type="table" w:styleId="aa">
    <w:name w:val="Table Grid"/>
    <w:basedOn w:val="a1"/>
    <w:uiPriority w:val="99"/>
    <w:locked/>
    <w:rsid w:val="000E2694"/>
    <w:pPr>
      <w:widowControl w:val="0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11"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6C11"/>
    <w:pPr>
      <w:ind w:leftChars="200" w:left="480"/>
    </w:pPr>
  </w:style>
  <w:style w:type="paragraph" w:styleId="a4">
    <w:name w:val="header"/>
    <w:basedOn w:val="a"/>
    <w:link w:val="a5"/>
    <w:uiPriority w:val="99"/>
    <w:semiHidden/>
    <w:rsid w:val="00FE5F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locked/>
    <w:rsid w:val="00FE5F98"/>
    <w:rPr>
      <w:rFonts w:ascii="Times New Roman" w:eastAsia="新細明體" w:hAnsi="Times New Roman" w:cs="Times New Roman"/>
      <w:sz w:val="20"/>
    </w:rPr>
  </w:style>
  <w:style w:type="paragraph" w:styleId="a6">
    <w:name w:val="footer"/>
    <w:basedOn w:val="a"/>
    <w:link w:val="a7"/>
    <w:uiPriority w:val="99"/>
    <w:semiHidden/>
    <w:rsid w:val="00FE5F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locked/>
    <w:rsid w:val="00FE5F98"/>
    <w:rPr>
      <w:rFonts w:ascii="Times New Roman" w:eastAsia="新細明體" w:hAnsi="Times New Roman" w:cs="Times New Roman"/>
      <w:sz w:val="20"/>
    </w:rPr>
  </w:style>
  <w:style w:type="paragraph" w:styleId="a8">
    <w:name w:val="Balloon Text"/>
    <w:basedOn w:val="a"/>
    <w:link w:val="a9"/>
    <w:uiPriority w:val="99"/>
    <w:semiHidden/>
    <w:rsid w:val="00987905"/>
    <w:rPr>
      <w:rFonts w:ascii="Cambria" w:hAnsi="Cambria"/>
      <w:kern w:val="0"/>
      <w:sz w:val="2"/>
      <w:szCs w:val="20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8B5EB8"/>
    <w:rPr>
      <w:rFonts w:ascii="Cambria" w:eastAsia="新細明體" w:hAnsi="Cambria" w:cs="Times New Roman"/>
      <w:sz w:val="2"/>
    </w:rPr>
  </w:style>
  <w:style w:type="table" w:styleId="aa">
    <w:name w:val="Table Grid"/>
    <w:basedOn w:val="a1"/>
    <w:uiPriority w:val="99"/>
    <w:locked/>
    <w:rsid w:val="000E2694"/>
    <w:pPr>
      <w:widowControl w:val="0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新北市政府教育局推展學校服務學習實施要點(草案)</dc:title>
  <dc:creator>user754</dc:creator>
  <cp:lastModifiedBy>aa8832</cp:lastModifiedBy>
  <cp:revision>3</cp:revision>
  <cp:lastPrinted>2012-09-07T07:59:00Z</cp:lastPrinted>
  <dcterms:created xsi:type="dcterms:W3CDTF">2012-08-29T02:21:00Z</dcterms:created>
  <dcterms:modified xsi:type="dcterms:W3CDTF">2012-09-07T08:01:00Z</dcterms:modified>
</cp:coreProperties>
</file>